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8F552D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15203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C6BFA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1856CA" w:rsidRPr="0015203B" w:rsidRDefault="00356E00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356E00">
      <w:pPr>
        <w:jc w:val="both"/>
        <w:rPr>
          <w:sz w:val="24"/>
          <w:szCs w:val="24"/>
        </w:rPr>
      </w:pPr>
    </w:p>
    <w:p w:rsidR="001856CA" w:rsidRPr="0015203B" w:rsidRDefault="005A3A71" w:rsidP="00356E00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56E00">
        <w:rPr>
          <w:rFonts w:ascii="Times New Roman" w:hAnsi="Times New Roman" w:cs="Times New Roman"/>
          <w:sz w:val="24"/>
          <w:szCs w:val="24"/>
        </w:rPr>
        <w:t>24</w:t>
      </w:r>
      <w:r w:rsidRPr="0015203B">
        <w:rPr>
          <w:rFonts w:ascii="Times New Roman" w:hAnsi="Times New Roman" w:cs="Times New Roman"/>
          <w:sz w:val="24"/>
          <w:szCs w:val="24"/>
        </w:rPr>
        <w:t>.10.2019г., от 1</w:t>
      </w:r>
      <w:r w:rsidR="001D0EE7">
        <w:rPr>
          <w:rFonts w:ascii="Times New Roman" w:hAnsi="Times New Roman" w:cs="Times New Roman"/>
          <w:sz w:val="24"/>
          <w:szCs w:val="24"/>
        </w:rPr>
        <w:t>7</w:t>
      </w:r>
      <w:r w:rsidR="00F97353">
        <w:rPr>
          <w:rFonts w:ascii="Times New Roman" w:hAnsi="Times New Roman" w:cs="Times New Roman"/>
          <w:sz w:val="24"/>
          <w:szCs w:val="24"/>
        </w:rPr>
        <w:t>:3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383D63">
        <w:rPr>
          <w:rFonts w:ascii="Times New Roman" w:hAnsi="Times New Roman" w:cs="Times New Roman"/>
          <w:sz w:val="24"/>
          <w:szCs w:val="24"/>
        </w:rPr>
        <w:t>общ</w:t>
      </w:r>
      <w:r w:rsidR="0067015E">
        <w:rPr>
          <w:rFonts w:ascii="Times New Roman" w:hAnsi="Times New Roman" w:cs="Times New Roman"/>
          <w:sz w:val="24"/>
          <w:szCs w:val="24"/>
        </w:rPr>
        <w:t>о 13</w:t>
      </w:r>
      <w:r w:rsidR="00134F00">
        <w:rPr>
          <w:rFonts w:ascii="Times New Roman" w:hAnsi="Times New Roman" w:cs="Times New Roman"/>
          <w:sz w:val="24"/>
          <w:szCs w:val="24"/>
        </w:rPr>
        <w:t xml:space="preserve"> члена, присъстват 12</w:t>
      </w:r>
      <w:r w:rsidR="00383D63">
        <w:rPr>
          <w:rFonts w:ascii="Times New Roman" w:hAnsi="Times New Roman" w:cs="Times New Roman"/>
          <w:sz w:val="24"/>
          <w:szCs w:val="24"/>
        </w:rPr>
        <w:t xml:space="preserve"> члена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383D63" w:rsidRDefault="00383D63" w:rsidP="001520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7B60" w:rsidRPr="00383D63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1856CA" w:rsidRPr="00383D63">
        <w:rPr>
          <w:rFonts w:ascii="Times New Roman" w:hAnsi="Times New Roman" w:cs="Times New Roman"/>
          <w:b/>
          <w:sz w:val="24"/>
          <w:szCs w:val="24"/>
        </w:rPr>
        <w:t>:</w:t>
      </w:r>
    </w:p>
    <w:p w:rsidR="00356E00" w:rsidRPr="00356E00" w:rsidRDefault="00356E00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ал.1.</w:t>
      </w:r>
    </w:p>
    <w:p w:rsidR="00356E00" w:rsidRPr="00356E00" w:rsidRDefault="00356E00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Регистрация на застъпници на партия „СЪЮЗ НА ДЕМОКРАТИЧНИТЕ СИЛИ“.</w:t>
      </w:r>
    </w:p>
    <w:p w:rsidR="00356E00" w:rsidRPr="00356E00" w:rsidRDefault="00356E00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Регистрация на застъпници на КП „БСП за България“.</w:t>
      </w:r>
    </w:p>
    <w:p w:rsidR="00356E00" w:rsidRPr="00356E00" w:rsidRDefault="00356E00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Регистрация на застъпници на ПП „ДВИЖЕНИЕ ЗА ПРАВА И СВОБОДИ“.</w:t>
      </w:r>
    </w:p>
    <w:p w:rsidR="00356E00" w:rsidRPr="00356E00" w:rsidRDefault="00356E00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Постъпил сигнал от ПП „МИР“ чрез пълномощника й Пламен Димитров Стоянов.</w:t>
      </w:r>
    </w:p>
    <w:p w:rsidR="00356E00" w:rsidRDefault="00356E00" w:rsidP="00356E0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Промяна в състави на СИК.</w:t>
      </w:r>
    </w:p>
    <w:p w:rsidR="00B47ADE" w:rsidRPr="00356E00" w:rsidRDefault="00B47ADE" w:rsidP="00B47AD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7ADE">
        <w:rPr>
          <w:rFonts w:ascii="Times New Roman" w:hAnsi="Times New Roman" w:cs="Times New Roman"/>
          <w:sz w:val="24"/>
          <w:szCs w:val="24"/>
        </w:rPr>
        <w:t>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ал.1.</w:t>
      </w:r>
    </w:p>
    <w:p w:rsidR="00DD3EDF" w:rsidRPr="00DD3EDF" w:rsidRDefault="00DD3EDF" w:rsidP="00955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Default="006430B1" w:rsidP="00643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B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</w:p>
    <w:p w:rsidR="00356E00" w:rsidRPr="006430B1" w:rsidRDefault="00356E00" w:rsidP="00643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ОТНОСНО: 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  В ОИК-Белослав е постъпил сигнал с вх.№7/21.10.2019 год. от Пламен Димитров Стоянов, пълномощник на ПП „МИР“ за налепени агитационни материали на билбордове, информационни табла и стълбове на територията на Община Белослав и за агитационни материали, които не отговарят на изискванията по чл.183, ал.1, а именно, че на всеки агитационен материал задължително се отбелязва от чие име се издава. 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lastRenderedPageBreak/>
        <w:t xml:space="preserve">        Съгласно Заповед № 658/13.09.2019 год. на Кмета на Община Белослав са определени следните места, на които партиите, коалициите от партии, местни коалиции и инициативни комитети могат да поставят агитационни материали:</w:t>
      </w:r>
    </w:p>
    <w:p w:rsidR="00C421C3" w:rsidRPr="00C421C3" w:rsidRDefault="00C421C3" w:rsidP="00C421C3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гр. Белослав: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Таблото до централния площад;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Метално табло в парка /до автобусната спирка/;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„Еверест“ на ул. „Стара планина“ №48;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в кв. „Изгрев“;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в кв. „Димитър Ватев“;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на ул. „Гебедже“ №8;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в кв. „Акации“;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Сгради, огради и витрини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с. Разделна: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Таблото на центъра в парка;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Таблото на гарата;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Сгради, огради и витрини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с. Езерово: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Клуб на пенсионера;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 и огради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с. Страшимирово: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Клуб на пенсионера;</w:t>
      </w:r>
    </w:p>
    <w:p w:rsid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Сгради, огради и витрини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421C3">
        <w:rPr>
          <w:rFonts w:ascii="Times New Roman" w:hAnsi="Times New Roman" w:cs="Times New Roman"/>
          <w:sz w:val="24"/>
          <w:szCs w:val="24"/>
        </w:rPr>
        <w:t>В сигнала е описано следното: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По стълбове от електропреносната мрежа – в с. Разделна, с. Езерово, с. Страшимирово – материали от ПП „ГЕРБ“ на кандидатите за кметове на община и съответното населено място.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На информационна табела /чието основно съдържание е изцяло закрито/ - в гр. Белослав, на главния път до градинката на фериботния подход, както и на Пощата /закрива се табела за платежни услуги, извършвани от Български пощи/ - материали на ПП „СЪЮЗ НА ДЕМОКРАТИЧНИТЕ СИЛИ“ с кандидати за общински съветници.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Върху един билборд, разположен на входа на гр. Белослав на главен път Варна-Белослав и втори на главен път Варна-Девня преди с. Езерово – агитационни материали на кандидат за кмет на община от ПП „ГЕРБ“.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Транспарант върху път, представляващ публична общинска собственост  на кандидат за кмет на община Белослав от ПП ГЕРБ – до училище Отец Паисий“, както и на ул.“Трети Март“ №55.</w:t>
      </w:r>
    </w:p>
    <w:p w:rsidR="00C421C3" w:rsidRPr="00C421C3" w:rsidRDefault="00C421C3" w:rsidP="00C421C3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Извършените проверки установиха следното: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По стълбове от електропреносната мрежа – в с. Разделна, с. Езерово, с. Страшимирово – материали от ПП „ГЕРБ“ на кандидатите за кметове на община и съответното населено място няма агитационни материали.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На информационна табела /чието основно съдържание е изцяло закрито/ - в гр. Белослав, на главния път до градинката на фериботния подход, както и на Пощата </w:t>
      </w:r>
      <w:r w:rsidRPr="00C421C3">
        <w:rPr>
          <w:rFonts w:ascii="Times New Roman" w:hAnsi="Times New Roman" w:cs="Times New Roman"/>
          <w:sz w:val="24"/>
          <w:szCs w:val="24"/>
        </w:rPr>
        <w:lastRenderedPageBreak/>
        <w:t>/закрива се табела за платежни услуги, извършвани от Български пощи/ - материали на ПП „СЪЮЗ НА ДЕМОКРАТИЧНИТЕ СИЛИ“ с кандидати за общински съветници няма агитационни материали. .</w:t>
      </w:r>
    </w:p>
    <w:p w:rsidR="00C421C3" w:rsidRP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Върху един билборд, разположен на входа на гр. Белослав на главен път Варна-Белослав и втори на главен път Варна-Девня преди с. Езерово – агитационни материали на кандидат за кмет на община от ПП „ГЕРБ“ има разрешения на собтвениците.</w:t>
      </w:r>
    </w:p>
    <w:p w:rsidR="00C421C3" w:rsidRDefault="00C421C3" w:rsidP="00C421C3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Транспарант върху път, представляващ публична общинска собственост  на кандидат за кмет на община Белослав от ПП ГЕРБ – до училище Отец Паисий“, както и на ул.“Трети Март“ №55, предоставено за ползване с разрешение на община Белослав.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21C3">
        <w:rPr>
          <w:rFonts w:ascii="Times New Roman" w:hAnsi="Times New Roman" w:cs="Times New Roman"/>
          <w:sz w:val="24"/>
          <w:szCs w:val="24"/>
        </w:rPr>
        <w:t>Всички агитационни материали отговарят на изискванията.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      След извършен оглед от Кирил Лазаров – член на ОИК-Белослав и Каля Христова – секретар на ОИК-Белослав, бе установено, че плакатите на ПП „ГЕРБ“ и ПП „СЪЮЗ НА ДЕМОКРАТИЧНИТЕ СИЛИ“, отговарят на изискванията по чл.183, ал.1 и в плакатите си съдържат имената на политическата партия, която ги издига.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  След извършена проверка в Общинска администрация, гр. Белослав, е установено, че горе описаните билбордове, транспаранти и информационни табла са отдадени с разрешение за ползване от Община Белослав.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  С оглед на констатираното, на основание чл. 186, ал. 1 във вр. с чл. 183, ал.4 от ИК, ОИК-Белослав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1C3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421C3" w:rsidRPr="00C421C3" w:rsidRDefault="00C421C3" w:rsidP="00C421C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1C3">
        <w:rPr>
          <w:rFonts w:ascii="Times New Roman" w:hAnsi="Times New Roman" w:cs="Times New Roman"/>
          <w:b/>
          <w:bCs/>
          <w:sz w:val="24"/>
          <w:szCs w:val="24"/>
        </w:rPr>
        <w:t xml:space="preserve">        </w:t>
      </w:r>
      <w:r w:rsidRPr="00C421C3">
        <w:rPr>
          <w:rFonts w:ascii="Times New Roman" w:hAnsi="Times New Roman" w:cs="Times New Roman"/>
          <w:bCs/>
          <w:sz w:val="24"/>
          <w:szCs w:val="24"/>
        </w:rPr>
        <w:t xml:space="preserve"> Извършената проверка от ОИК – Белослав установи, че сигнала е неоснователен. 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7ADE" w:rsidRPr="00B47ADE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         Копие от решението да се връчи на кмета на община Белослав за изпълнение.</w:t>
      </w:r>
    </w:p>
    <w:p w:rsidR="00356E00" w:rsidRDefault="00356E00" w:rsidP="0095557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ADE" w:rsidRDefault="003E268D" w:rsidP="00B47A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12, „за“ 12</w:t>
      </w:r>
      <w:r w:rsidR="006430B1" w:rsidRPr="00912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5577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C421C3" w:rsidRPr="00B47ADE" w:rsidRDefault="00C421C3" w:rsidP="00B47A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955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E00" w:rsidRPr="00356E00" w:rsidRDefault="00356E00" w:rsidP="00356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т.2</w:t>
      </w:r>
      <w:r w:rsidRPr="00356E00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356E00" w:rsidRDefault="00356E00" w:rsidP="00955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ОТНОСНО: Регистрация на застъпници на партия „СЪЮЗ НА ДЕМОКРАТИЧНИТЕ СИЛИ“.</w:t>
      </w: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        С вх. №1/23.10.2019г. в ОИК-Белослав е постъпило заявление Приложение №73-МИ от ПП „СЪЮЗ НА ДЕМОКРАТИЧНИТЕ СИЛИ“ за регистрация на 14 броя застъпници при провеждане на изборите за общински съветници и кметове, насрочени на 27 октомври 2019 г. в Община Белослав. Към заявлението за регистрация на </w:t>
      </w:r>
      <w:r w:rsidRPr="00356E00">
        <w:rPr>
          <w:rFonts w:ascii="Times New Roman" w:hAnsi="Times New Roman" w:cs="Times New Roman"/>
          <w:sz w:val="24"/>
          <w:szCs w:val="24"/>
        </w:rPr>
        <w:lastRenderedPageBreak/>
        <w:t>застъпници са приложени – декларации-приложение №75-МИ, списък на хартиен и технически носител, съдържащ имената и  ЕГН на заявените застъпници и пълномощно.</w:t>
      </w: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       След извършена проверка ОИК-Белослав констатира, че за 14 /четиринадесет/ броя застъпници са изпълнени изискванията на чл. 117 и чл. 118 от ИК.</w:t>
      </w: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        Предвид изложеното и на основание чл.87, ал. 1, т. 18,  във връзка  с чл. 117, ал. 4 и чл. 118, ал. 2  от ИК и Решение № 1080-МИ/12.09.2019г. на ЦИК, ОИК-Белослав</w:t>
      </w:r>
    </w:p>
    <w:p w:rsidR="00356E00" w:rsidRPr="00356E00" w:rsidRDefault="00356E00" w:rsidP="00356E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356E0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b/>
          <w:bCs/>
          <w:sz w:val="24"/>
          <w:szCs w:val="24"/>
        </w:rPr>
        <w:t>Р Е Ш И</w:t>
      </w:r>
      <w:r w:rsidRPr="00356E00">
        <w:rPr>
          <w:rFonts w:ascii="Times New Roman" w:hAnsi="Times New Roman" w:cs="Times New Roman"/>
          <w:sz w:val="24"/>
          <w:szCs w:val="24"/>
        </w:rPr>
        <w:t>:</w:t>
      </w:r>
    </w:p>
    <w:p w:rsidR="00356E00" w:rsidRPr="00356E00" w:rsidRDefault="00356E00" w:rsidP="00356E00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56E00" w:rsidRPr="00356E00" w:rsidRDefault="00356E00" w:rsidP="00356E00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РЕГИСТРИРА 14 броя застъпници на ПП „СЪЮЗ НА ДЕМОКРАТИЧНИТЕ СИЛИ“, съгласно приложение към настоящото решение.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Михаил Иванов Мирчев,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Марин Тодоров Николов,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Павлин Илиев Павлов, ЕГН: **********. 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Николай Желязков Николов,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Пламен Димов Панайотов,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Карина Живкова Колева,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Ива Тодорова Драгнева,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Натали Лъчезарова Иванчева, ЕГН: **********. 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Петранка Калинова Маринова, ЕГН: **********. 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Димитър Любомиров Маринов,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Диана Тодорова Тодорова,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Тошко Стефанов Тодоров, ЕГН: **********.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Ердинч Мустафа Исин, ЕГН: **********. </w:t>
      </w:r>
    </w:p>
    <w:p w:rsidR="00356E00" w:rsidRPr="00356E00" w:rsidRDefault="00356E00" w:rsidP="00356E00">
      <w:pPr>
        <w:pStyle w:val="a3"/>
        <w:numPr>
          <w:ilvl w:val="0"/>
          <w:numId w:val="2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Галина Янкова Неделчева, ЕГН: **********.</w:t>
      </w:r>
    </w:p>
    <w:p w:rsidR="00356E00" w:rsidRPr="00356E00" w:rsidRDefault="00356E00" w:rsidP="00356E00">
      <w:pPr>
        <w:pStyle w:val="a3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застъпници.</w:t>
      </w:r>
    </w:p>
    <w:p w:rsidR="00356E00" w:rsidRPr="00356E00" w:rsidRDefault="00356E00" w:rsidP="0067015E">
      <w:pPr>
        <w:pStyle w:val="a3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ПУБЛИКУВА на интернет страницата на ОИК-Белослав регистър на застъпниците на ПП „СЪЮЗ НА ДЕМОКРАТИЧНИТЕ СИЛИ“.</w:t>
      </w:r>
    </w:p>
    <w:p w:rsidR="00356E00" w:rsidRDefault="00356E00" w:rsidP="00356E0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56E00" w:rsidRDefault="003E268D" w:rsidP="00356E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12, „за“ 12</w:t>
      </w:r>
      <w:r w:rsidR="00356E00" w:rsidRPr="00356E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6E00" w:rsidRPr="00356E00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356E00" w:rsidRDefault="00356E00" w:rsidP="00356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ADE" w:rsidRDefault="00B47ADE" w:rsidP="00356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E00" w:rsidRPr="00356E00" w:rsidRDefault="00356E00" w:rsidP="00356E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т.3</w:t>
      </w:r>
      <w:r w:rsidRPr="00356E00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356E00" w:rsidRDefault="00356E00" w:rsidP="00955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ОТНОСНО: Регистрация на застъпници на КП „БСП за България“.</w:t>
      </w: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        С вх. №2/23.10.2019г. в ОИК-Белослав е постъпило заявление Приложение №73-МИ от КП „БСП за България“ за регистрация на 14 броя застъпници при провеждане на изборите за общински съветници и кметове, насрочени на 27 октомври 2019 г. в Община Белослав. Към заявлението за регистрация на застъпници са приложени – </w:t>
      </w:r>
      <w:r w:rsidRPr="00356E00">
        <w:rPr>
          <w:rFonts w:ascii="Times New Roman" w:hAnsi="Times New Roman" w:cs="Times New Roman"/>
          <w:sz w:val="24"/>
          <w:szCs w:val="24"/>
        </w:rPr>
        <w:lastRenderedPageBreak/>
        <w:t>декларации-приложение №75-МИ, списък на хартиен и технически носител, съдържащ имената и  ЕГН на заявените застъпници и пълномощно.</w:t>
      </w: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       След извършена проверка ОИК-Белослав констатира, че за 14 /четиринадесет/ броя застъпници са изпълнени изискванията на чл. 117 и чл. 118 от ИК.</w:t>
      </w: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6E00" w:rsidRP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 xml:space="preserve">        Предвид изложеното и на основание чл.87, ал. 1, т. 18,  във връзка  с чл. 117, ал. 4 и чл. 118, ал. 2  от ИК и Решение № 1080-МИ/12.09.2019г. на ЦИК, ОИК-Белослав</w:t>
      </w:r>
    </w:p>
    <w:p w:rsidR="00356E00" w:rsidRPr="00356E00" w:rsidRDefault="00356E00" w:rsidP="00356E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E00" w:rsidRPr="00356E00" w:rsidRDefault="00356E00" w:rsidP="00356E00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E00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56E00" w:rsidRPr="00356E00" w:rsidRDefault="00356E00" w:rsidP="00356E00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1.</w:t>
      </w:r>
      <w:r w:rsidRPr="00356E00">
        <w:rPr>
          <w:rFonts w:ascii="Times New Roman" w:hAnsi="Times New Roman" w:cs="Times New Roman"/>
          <w:sz w:val="24"/>
          <w:szCs w:val="24"/>
        </w:rPr>
        <w:tab/>
        <w:t>РЕГИСТРИРА 14 броя застъпници на КП „БСП за България“, съгласно приложение към настоящото решение.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Николинка Желева Христова,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Татяна Вълчкова Иванова,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 xml:space="preserve">Ивелин Георгиев Иванов, ЕГН: **********. 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Недялка Славова Христова,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Еленка Петрова Георгиева,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 xml:space="preserve">Иван Христов Христов, ЕГН: **********. 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Красимира Русакиева Лечева,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Николай Руменов Хаджиев,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 xml:space="preserve">Гинка Тодорова Неделчева, ЕГН: **********. 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Снежанка Илиева Христова,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Тодорка Райчева Маринова,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 xml:space="preserve">Красимира Димитрова Михалева, ЕГН: **********. 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 xml:space="preserve">Венета Петкова Христова, ЕГН: **********. 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-</w:t>
      </w:r>
      <w:r w:rsidRPr="00356E00">
        <w:rPr>
          <w:rFonts w:ascii="Times New Roman" w:hAnsi="Times New Roman" w:cs="Times New Roman"/>
          <w:sz w:val="24"/>
          <w:szCs w:val="24"/>
        </w:rPr>
        <w:tab/>
        <w:t>Стоянка Стойкова Славова, ЕГН: **********.</w:t>
      </w:r>
    </w:p>
    <w:p w:rsidR="00356E00" w:rsidRPr="00356E00" w:rsidRDefault="00356E00" w:rsidP="00356E00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2.</w:t>
      </w:r>
      <w:r w:rsidRPr="00356E00">
        <w:rPr>
          <w:rFonts w:ascii="Times New Roman" w:hAnsi="Times New Roman" w:cs="Times New Roman"/>
          <w:sz w:val="24"/>
          <w:szCs w:val="24"/>
        </w:rPr>
        <w:tab/>
        <w:t>ИЗДАВА удостоверения на регистрираните застъпници.</w:t>
      </w:r>
    </w:p>
    <w:p w:rsidR="00356E00" w:rsidRDefault="00356E00" w:rsidP="0067015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sz w:val="24"/>
          <w:szCs w:val="24"/>
        </w:rPr>
        <w:t>3.</w:t>
      </w:r>
      <w:r w:rsidRPr="00356E00">
        <w:rPr>
          <w:rFonts w:ascii="Times New Roman" w:hAnsi="Times New Roman" w:cs="Times New Roman"/>
          <w:sz w:val="24"/>
          <w:szCs w:val="24"/>
        </w:rPr>
        <w:tab/>
        <w:t>ПУБЛИКУВА на интернет страницата на ОИК-Белослав регистър на застъпниците на КП „БСП за България“.</w:t>
      </w:r>
    </w:p>
    <w:p w:rsidR="00356E00" w:rsidRDefault="00356E00" w:rsidP="00356E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7ADE" w:rsidRDefault="00356E00" w:rsidP="009555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56E00">
        <w:rPr>
          <w:rFonts w:ascii="Times New Roman" w:hAnsi="Times New Roman" w:cs="Times New Roman"/>
          <w:b/>
          <w:sz w:val="24"/>
          <w:szCs w:val="24"/>
        </w:rPr>
        <w:t>Гласували 1</w:t>
      </w:r>
      <w:r w:rsidR="003E268D">
        <w:rPr>
          <w:rFonts w:ascii="Times New Roman" w:hAnsi="Times New Roman" w:cs="Times New Roman"/>
          <w:b/>
          <w:sz w:val="24"/>
          <w:szCs w:val="24"/>
        </w:rPr>
        <w:t>2, „за“ 12</w:t>
      </w:r>
      <w:r w:rsidRPr="00356E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6E00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C421C3" w:rsidRDefault="00C421C3" w:rsidP="00955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955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т.4</w:t>
      </w:r>
      <w:r w:rsidRPr="0096486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96486D" w:rsidRDefault="0096486D" w:rsidP="00955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ОТНОСНО: Регистрация на застъпници на ПП „ДВИЖЕНИЕ ЗА ПРАВА И СВОБОДИ“.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   С вх. №3/23.10.2019г. в ОИК-Белослав е постъпило заявление Приложение №73-МИ от ПП „ДВИЖЕНИЕ ЗА ПРАВА И СВОБОДИ“ за регистрация на 14 броя застъпници при провеждане на изборите за общински съветници и кметове, насрочени на 27 октомври 2019 г. в Община Белослав. Към заявлението за регистрация на застъпници са приложени – декларации-приложение №75-МИ, списък на хартиен и </w:t>
      </w:r>
      <w:r w:rsidRPr="0096486D">
        <w:rPr>
          <w:rFonts w:ascii="Times New Roman" w:hAnsi="Times New Roman" w:cs="Times New Roman"/>
          <w:sz w:val="24"/>
          <w:szCs w:val="24"/>
        </w:rPr>
        <w:lastRenderedPageBreak/>
        <w:t>технически носител, съдържащ имената и  ЕГН на заявените застъпници и пълномощно.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  След извършена проверка ОИК-Белослав констатира, че за 14 /четиринадесет/ броя застъпници са изпълнени изискванията на чл. 117 и чл. 118 от ИК.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   Предвид изложеното и на основание чл.87, ал. 1, т. 18,  във връзка  с чл. 117, ал. 4 и чл. 118, ал. 2  от ИК и Решение № 1080-МИ/12.09.2019г. на ЦИК, ОИК-Белослав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Р Е Ш И:</w:t>
      </w:r>
    </w:p>
    <w:p w:rsidR="0096486D" w:rsidRPr="0096486D" w:rsidRDefault="0096486D" w:rsidP="0096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1.</w:t>
      </w:r>
      <w:r w:rsidRPr="0096486D">
        <w:rPr>
          <w:rFonts w:ascii="Times New Roman" w:hAnsi="Times New Roman" w:cs="Times New Roman"/>
          <w:sz w:val="24"/>
          <w:szCs w:val="24"/>
        </w:rPr>
        <w:tab/>
        <w:t>РЕГИСТРИРА 14 броя застъпници на ПП „ДВИЖЕНИЕ ЗА ПРАВА И СВОБОДИ“, съгласно приложение към настоящото решение.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Метин Османов Хасанов,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Исмаил Исмет Исмаил,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 xml:space="preserve">Шакир Осман Мехмед, ЕГН: **********. 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Ажда Метинова Османова,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 xml:space="preserve">Хасан Кадир Хасан, ЕГН: **********. 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Нерлин Бейханов Хасанов,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 xml:space="preserve">Сезгин Беямил Осман, ЕГН: **********. 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 xml:space="preserve">Гюркан  Шюкретов Юлмиев, ЕГН: **********. 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Мукаддес Исмаилова Мехмедова,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Рейхане Метин Мустафа,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Октай Метинов Османов,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>Сибял Фикри Ахмед, ЕГН: **********.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 xml:space="preserve">Алит Вейсял Билял, ЕГН: **********. 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-</w:t>
      </w:r>
      <w:r w:rsidRPr="0096486D">
        <w:rPr>
          <w:rFonts w:ascii="Times New Roman" w:hAnsi="Times New Roman" w:cs="Times New Roman"/>
          <w:sz w:val="24"/>
          <w:szCs w:val="24"/>
        </w:rPr>
        <w:tab/>
        <w:t xml:space="preserve">Бейхан Неждми Хасанов, ЕГН: **********. 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2.</w:t>
      </w:r>
      <w:r w:rsidRPr="0096486D">
        <w:rPr>
          <w:rFonts w:ascii="Times New Roman" w:hAnsi="Times New Roman" w:cs="Times New Roman"/>
          <w:sz w:val="24"/>
          <w:szCs w:val="24"/>
        </w:rPr>
        <w:tab/>
        <w:t>ИЗДАВА удостоверения на регистрираните застъпници.</w:t>
      </w:r>
    </w:p>
    <w:p w:rsid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3.</w:t>
      </w:r>
      <w:r w:rsidRPr="0096486D">
        <w:rPr>
          <w:rFonts w:ascii="Times New Roman" w:hAnsi="Times New Roman" w:cs="Times New Roman"/>
          <w:sz w:val="24"/>
          <w:szCs w:val="24"/>
        </w:rPr>
        <w:tab/>
        <w:t>ПУБЛИКУВА на интернет страницата на ОИК-Белослав регистър на застъпниците на ПП „ДВИЖЕНИЕ ЗА ПРАВА И СВОБОДИ“.</w:t>
      </w:r>
    </w:p>
    <w:p w:rsidR="00356E00" w:rsidRDefault="00356E00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3E268D" w:rsidP="00964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12, „за“ 12</w:t>
      </w:r>
      <w:r w:rsidR="0096486D" w:rsidRPr="00964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86D" w:rsidRPr="0096486D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7ADE" w:rsidRPr="0096486D" w:rsidRDefault="00B47ADE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т.5</w:t>
      </w:r>
      <w:r w:rsidRPr="0096486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356E00" w:rsidRDefault="00356E00" w:rsidP="009555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ОТНОСНО: Постъпил сигнал от ПП „МИР“ чрез пълномощника й Пламен Димитров Стоянов.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   В ОИК-Белослав е постъпил сигнал с вх.№8/23.10.2019 год. от Пламен Димитров Стоянов, пълномощник на ПП „МИР“ за обжалване на Решение №79/18.10.2019 г. на ОИК-Белослав и искането на ПП „МИР“ за издаване на удостоверение, от което да е видно, че е подадена жалба до ЦИК от ПП „МИР“.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lastRenderedPageBreak/>
        <w:t xml:space="preserve">        ОИК-Белослав,</w:t>
      </w:r>
    </w:p>
    <w:p w:rsidR="0096486D" w:rsidRP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РЕШИ:</w:t>
      </w:r>
    </w:p>
    <w:p w:rsidR="0096486D" w:rsidRP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     Във връзка с жалба №8/23.10.2019 г. уведомяваме Пламен Димитров Стоянов, упълномощен представител на ПП „МИР“, че жалбата му е изпратена до Централната избирателна комисия и Общинска администрация, гр. Белослав, е уведомена.</w:t>
      </w:r>
    </w:p>
    <w:p w:rsid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Default="003E268D" w:rsidP="00964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12</w:t>
      </w:r>
      <w:r w:rsidR="0096486D" w:rsidRPr="0096486D">
        <w:rPr>
          <w:rFonts w:ascii="Times New Roman" w:hAnsi="Times New Roman" w:cs="Times New Roman"/>
          <w:b/>
          <w:sz w:val="24"/>
          <w:szCs w:val="24"/>
        </w:rPr>
        <w:t>, „за“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486D" w:rsidRPr="009648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486D" w:rsidRPr="0096486D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C421C3" w:rsidRDefault="00C421C3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C3" w:rsidRPr="0096486D" w:rsidRDefault="00C421C3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т.6</w:t>
      </w:r>
      <w:r w:rsidRPr="0096486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ОТНОСНО: Промяна в състави на СИК.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В ОИК-Белослав е постъпило писмо с вх. № 86/23.10.2019 от Община Белослав с предложение от КП „БСП за България“ и ПП „ВОЛЯ“ за промяна в персоналните състави на СИК в Община Белослав за провеждане на избори за общински съветници и кметове на 27.10.2019 г.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Промените са в състава на:</w:t>
      </w:r>
    </w:p>
    <w:p w:rsidR="0096486D" w:rsidRPr="0096486D" w:rsidRDefault="0096486D" w:rsidP="0096486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СИК 030400010 – ПП „ВОЛЯ“;</w:t>
      </w:r>
    </w:p>
    <w:p w:rsidR="0096486D" w:rsidRDefault="0096486D" w:rsidP="0096486D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СИК 030400014 – КП „БСП за България“.</w:t>
      </w:r>
    </w:p>
    <w:p w:rsidR="0096486D" w:rsidRPr="0096486D" w:rsidRDefault="0096486D" w:rsidP="009648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Лицето Фидес Расимова Хасанова да бъде заменено от Денис Ерол Мехмед.</w:t>
      </w: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Лицето Емил Георгиев Кавакалев да бъде заменено от Василка Иванова Иванова.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Предвид горе изложеното и на основание чл.87, ал.1, т.5, </w:t>
      </w:r>
      <w:r w:rsidRPr="0096486D">
        <w:rPr>
          <w:rFonts w:ascii="Times New Roman" w:hAnsi="Times New Roman" w:cs="Times New Roman"/>
          <w:bCs/>
          <w:sz w:val="24"/>
          <w:szCs w:val="24"/>
        </w:rPr>
        <w:t>Общинска Избирателна Комисия - Община Белослав</w:t>
      </w: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486D" w:rsidRDefault="0096486D" w:rsidP="0096486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86D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96486D" w:rsidRPr="0096486D" w:rsidRDefault="0096486D" w:rsidP="00964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 xml:space="preserve">      Изменя свое Решение № 71 от 30.09.2019, както следва:</w:t>
      </w:r>
    </w:p>
    <w:p w:rsidR="0096486D" w:rsidRDefault="0096486D" w:rsidP="0096486D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ОСВОБОЖДАВА като Член на СИК № 030400010, Фидес Расимова Хасанова, ЕГН 7508180954 и анулира издаденото й удостоверение.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         НАЗНАЧАВА като Член в СИК № 030400010, Денис Ерол Мехмед, ЕГН 0041091067.</w:t>
      </w: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Default="0096486D" w:rsidP="0096486D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t>ОСВОБОЖДАВА като Член на СИК № 030400014, Емил Георгиев Кавакалев, ЕГН 6808113868 и анулира издаденото й удостоверение.</w:t>
      </w:r>
    </w:p>
    <w:p w:rsidR="0096486D" w:rsidRPr="0096486D" w:rsidRDefault="0096486D" w:rsidP="0096486D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6486D">
        <w:rPr>
          <w:rFonts w:ascii="Times New Roman" w:hAnsi="Times New Roman" w:cs="Times New Roman"/>
          <w:sz w:val="24"/>
          <w:szCs w:val="24"/>
        </w:rPr>
        <w:lastRenderedPageBreak/>
        <w:t xml:space="preserve">           НАЗНАЧАВА като Член в СИК № 030400014, Василка Иванова Иванова, ЕГН 5506180993.</w:t>
      </w:r>
    </w:p>
    <w:p w:rsidR="003E268D" w:rsidRPr="003E268D" w:rsidRDefault="003E268D" w:rsidP="003E2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268D">
        <w:rPr>
          <w:rFonts w:ascii="Times New Roman" w:hAnsi="Times New Roman" w:cs="Times New Roman"/>
          <w:b/>
          <w:sz w:val="24"/>
          <w:szCs w:val="24"/>
        </w:rPr>
        <w:t xml:space="preserve">Гласували 12, „за“ 12. </w:t>
      </w:r>
      <w:r w:rsidRPr="003E268D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96486D" w:rsidRPr="00B47ADE" w:rsidRDefault="0096486D" w:rsidP="00B47ADE">
      <w:pPr>
        <w:rPr>
          <w:rFonts w:ascii="Times New Roman" w:hAnsi="Times New Roman" w:cs="Times New Roman"/>
          <w:sz w:val="24"/>
          <w:szCs w:val="24"/>
        </w:rPr>
      </w:pPr>
    </w:p>
    <w:p w:rsidR="00B47ADE" w:rsidRPr="00B47ADE" w:rsidRDefault="00B47ADE" w:rsidP="00B47A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т.7</w:t>
      </w:r>
      <w:r w:rsidRPr="00B47ADE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ОТНОСНО: 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421C3">
        <w:rPr>
          <w:rFonts w:ascii="Times New Roman" w:hAnsi="Times New Roman" w:cs="Times New Roman"/>
          <w:sz w:val="24"/>
          <w:szCs w:val="24"/>
        </w:rPr>
        <w:t>В ОИК-Белослав е постъпил сигнал с вх.№11/24.10.2019 год. от Пламен Димитров Стоянов, пълномощник на ПП „МИР“ за налепени агитационни материали на билбордове, информационни табла и стълбове на територията на Община Белослав и за агитационни материали, които не отговарят на изискванията по чл.183, ал.1, а именно, че на всеки агитационен материал задължително се отбелязва от чие име се издава.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 Съгласно Заповед № 658/13.09.2019 год. на Кмета на Община Белослав са определени следните места, на които партиите, коалициите от партии, местни коалиции и инициативни комитети могат да поставят агитационни материали: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гр. Белослав: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Таблото до централния площад;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Метално табло в парка /до автобусната спирка/;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„Еверест“ на ул. „Стара планина“ №48;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в кв. „Изгрев“;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в кв. „Димитър Ватев“;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на ул. „Гебедже“ №8;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Пенсионерски клуб в кв. „Акации“;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Сгради, огради и витрини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с. Разделна: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Таблото на центъра в парка;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Таблото на гарата;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Сгради, огради и витрини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с. Езерово: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Клуб на пенсионера;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 и огради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C421C3">
        <w:rPr>
          <w:rFonts w:ascii="Times New Roman" w:hAnsi="Times New Roman" w:cs="Times New Roman"/>
          <w:b/>
          <w:sz w:val="24"/>
          <w:szCs w:val="24"/>
        </w:rPr>
        <w:t>За с. Страшимирово: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Клуб на пенсионера;</w:t>
      </w:r>
    </w:p>
    <w:p w:rsidR="00C421C3" w:rsidRP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Сгради, огради и витрини – с разрешение на собственика или управителя на имота.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В сигналът, подаден от Пламен Димитров Стоянов, упълномощен представител на ПП „МИР“ са упоменати следните места:</w:t>
      </w:r>
    </w:p>
    <w:p w:rsidR="00C421C3" w:rsidRDefault="00C421C3" w:rsidP="00C421C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>Върху път, представляващ публична общинска собственост на ул. „Роза“ до дом №17 на 50 м. под клуба е разположен транспарант /опънат/ между две къщи на кандидат за кмет на Община от ПП „ГЕРБ“ и „Демократична България – Обединение“.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 В сигналът е упоменато, че разпространените агитационни материали от ПП „ГЕРБ“ и „Демократична България – Обединение“ не отговарят на изискванията на чл. 183, ал. 1, а именно, че по време на предизборната кампания кандидатите, партиите, коалициите и инициативните комитети може да изготвят и разпространяват плакати, обръщения и други агитационни материали. На всеки агитационен материал задължително се отбелязва от чие име се издава. При проверка от ОИК - Белослав се установи, че агитационните материали на ПП "ГЕРБ" И "Демократична България - обединение", отговорят на изискванията на чл. 183, ал.1 от 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 След извършена проверка в Общинска администрация, гр. Белослав, е установено, че горе споменатият транспарант е с разрешение, утвърдено със заповед на кмета на Община Белослав. 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 С оглед на констатираното, на основание чл. 186, ал. 1 във вр. с чл. 183, ал.4 от ИК, ОИК-Белослав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1C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21C3" w:rsidRPr="00C421C3" w:rsidRDefault="00C421C3" w:rsidP="00C421C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21C3">
        <w:rPr>
          <w:rFonts w:ascii="Times New Roman" w:hAnsi="Times New Roman" w:cs="Times New Roman"/>
          <w:sz w:val="24"/>
          <w:szCs w:val="24"/>
        </w:rPr>
        <w:t xml:space="preserve">         Сигналът, подаден от Пламен Димитров Стоянов, упълномощен представител на ПП „МИР“, е неоснователен за поставени на нерегламентирани места агитационни материали от ПП „ГЕРБ“ и „Демократична България – Обединение“, поставени на ул. „Роза“, гр. Белослав и за агитационни материли, несъдържащи от чие име е издадени същите.</w:t>
      </w:r>
    </w:p>
    <w:p w:rsidR="00034150" w:rsidRPr="00C421C3" w:rsidRDefault="00034150" w:rsidP="00C42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150" w:rsidRDefault="00034150" w:rsidP="003E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68D" w:rsidRDefault="003E268D" w:rsidP="003E268D">
      <w:pPr>
        <w:pStyle w:val="a3"/>
        <w:rPr>
          <w:rFonts w:ascii="Times New Roman" w:hAnsi="Times New Roman" w:cs="Times New Roman"/>
          <w:sz w:val="24"/>
          <w:szCs w:val="24"/>
        </w:rPr>
      </w:pPr>
      <w:r w:rsidRPr="003E268D">
        <w:rPr>
          <w:rFonts w:ascii="Times New Roman" w:hAnsi="Times New Roman" w:cs="Times New Roman"/>
          <w:b/>
          <w:sz w:val="24"/>
          <w:szCs w:val="24"/>
        </w:rPr>
        <w:t xml:space="preserve">Гласували 12, „за“ 12. </w:t>
      </w:r>
      <w:r w:rsidRPr="003E268D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C421C3" w:rsidRDefault="00C421C3" w:rsidP="003E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3E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21C3" w:rsidRDefault="00C421C3" w:rsidP="003E26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86D" w:rsidRPr="0096486D" w:rsidRDefault="0096486D" w:rsidP="00964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изчерпване на дневния ред председателят закри заседанието.</w:t>
      </w:r>
    </w:p>
    <w:p w:rsidR="00B47ADE" w:rsidRPr="006A2635" w:rsidRDefault="00B47ADE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Атлаза Иванова Барлева………………………………</w:t>
      </w:r>
    </w:p>
    <w:p w:rsidR="000B2EAA" w:rsidRPr="004B5A68" w:rsidRDefault="006430B1" w:rsidP="004B5A68">
      <w:pPr>
        <w:numPr>
          <w:ilvl w:val="0"/>
          <w:numId w:val="4"/>
        </w:num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A68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Великова………………….</w:t>
      </w:r>
    </w:p>
    <w:sectPr w:rsidR="000B2EAA" w:rsidRPr="004B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893"/>
    <w:multiLevelType w:val="hybridMultilevel"/>
    <w:tmpl w:val="941EEDCA"/>
    <w:lvl w:ilvl="0" w:tplc="BA4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006FB"/>
    <w:multiLevelType w:val="multilevel"/>
    <w:tmpl w:val="1376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F02A75"/>
    <w:multiLevelType w:val="hybridMultilevel"/>
    <w:tmpl w:val="1430E4FC"/>
    <w:lvl w:ilvl="0" w:tplc="5DC6DD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9"/>
  </w:num>
  <w:num w:numId="5">
    <w:abstractNumId w:val="11"/>
  </w:num>
  <w:num w:numId="6">
    <w:abstractNumId w:val="2"/>
  </w:num>
  <w:num w:numId="7">
    <w:abstractNumId w:val="14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12"/>
  </w:num>
  <w:num w:numId="13">
    <w:abstractNumId w:val="3"/>
  </w:num>
  <w:num w:numId="14">
    <w:abstractNumId w:val="16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8"/>
  </w:num>
  <w:num w:numId="20">
    <w:abstractNumId w:val="6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34150"/>
    <w:rsid w:val="00077B60"/>
    <w:rsid w:val="00081A2B"/>
    <w:rsid w:val="000B2AE4"/>
    <w:rsid w:val="000B2EAA"/>
    <w:rsid w:val="0010163F"/>
    <w:rsid w:val="00134F00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350B5"/>
    <w:rsid w:val="002E2239"/>
    <w:rsid w:val="00306325"/>
    <w:rsid w:val="00356E00"/>
    <w:rsid w:val="00383D63"/>
    <w:rsid w:val="003A6B8A"/>
    <w:rsid w:val="003E268D"/>
    <w:rsid w:val="0043624A"/>
    <w:rsid w:val="0044060F"/>
    <w:rsid w:val="00485D80"/>
    <w:rsid w:val="004B18DF"/>
    <w:rsid w:val="004B5A68"/>
    <w:rsid w:val="00567F7E"/>
    <w:rsid w:val="005A3A71"/>
    <w:rsid w:val="005C2680"/>
    <w:rsid w:val="006430B1"/>
    <w:rsid w:val="00656BD5"/>
    <w:rsid w:val="0067015E"/>
    <w:rsid w:val="006929F9"/>
    <w:rsid w:val="006A5850"/>
    <w:rsid w:val="006C6381"/>
    <w:rsid w:val="006F4699"/>
    <w:rsid w:val="00757305"/>
    <w:rsid w:val="007B5D5E"/>
    <w:rsid w:val="007C6BFA"/>
    <w:rsid w:val="00857FC7"/>
    <w:rsid w:val="008906A5"/>
    <w:rsid w:val="008F552D"/>
    <w:rsid w:val="00912EB5"/>
    <w:rsid w:val="00933FBC"/>
    <w:rsid w:val="00952F95"/>
    <w:rsid w:val="00955577"/>
    <w:rsid w:val="0096486D"/>
    <w:rsid w:val="00AB6541"/>
    <w:rsid w:val="00B37B1E"/>
    <w:rsid w:val="00B47ADE"/>
    <w:rsid w:val="00C109D6"/>
    <w:rsid w:val="00C22885"/>
    <w:rsid w:val="00C421C3"/>
    <w:rsid w:val="00CD5748"/>
    <w:rsid w:val="00D2376F"/>
    <w:rsid w:val="00D44646"/>
    <w:rsid w:val="00DD3EDF"/>
    <w:rsid w:val="00E57AA6"/>
    <w:rsid w:val="00F131C7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52</cp:revision>
  <cp:lastPrinted>2019-10-25T06:33:00Z</cp:lastPrinted>
  <dcterms:created xsi:type="dcterms:W3CDTF">2019-10-08T13:36:00Z</dcterms:created>
  <dcterms:modified xsi:type="dcterms:W3CDTF">2019-10-26T06:47:00Z</dcterms:modified>
</cp:coreProperties>
</file>