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676" w:rsidRPr="00C13EE5" w:rsidRDefault="00DE3676" w:rsidP="00DE3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13EE5">
        <w:rPr>
          <w:rFonts w:ascii="Times New Roman" w:hAnsi="Times New Roman" w:cs="Times New Roman"/>
          <w:b/>
          <w:sz w:val="28"/>
          <w:szCs w:val="24"/>
        </w:rPr>
        <w:t>РЕШЕНИЕ № 1</w:t>
      </w:r>
    </w:p>
    <w:p w:rsidR="00DE3676" w:rsidRPr="00C13EE5" w:rsidRDefault="00DE3676" w:rsidP="00DE3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E3676" w:rsidRPr="00C13EE5" w:rsidRDefault="00DE3676" w:rsidP="00DE36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13EE5">
        <w:rPr>
          <w:rFonts w:ascii="Times New Roman" w:hAnsi="Times New Roman" w:cs="Times New Roman"/>
          <w:sz w:val="28"/>
          <w:szCs w:val="24"/>
        </w:rPr>
        <w:t>ОИК – Белослав, 09.09.2023 г.</w:t>
      </w:r>
    </w:p>
    <w:p w:rsidR="00DE3676" w:rsidRPr="00516C0C" w:rsidRDefault="00DE3676" w:rsidP="00DE3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676" w:rsidRPr="00516C0C" w:rsidRDefault="00DE3676" w:rsidP="00A20372">
      <w:pPr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ОТНОСНО: </w:t>
      </w:r>
      <w:r w:rsidRPr="00516C0C">
        <w:rPr>
          <w:rFonts w:ascii="Times New Roman" w:eastAsia="Times New Roman" w:hAnsi="Times New Roman" w:cs="Times New Roman"/>
          <w:sz w:val="24"/>
          <w:szCs w:val="24"/>
        </w:rPr>
        <w:t>Определяне работния процес на ОИК-Белослав;</w:t>
      </w:r>
    </w:p>
    <w:p w:rsidR="00DE3676" w:rsidRPr="00516C0C" w:rsidRDefault="00DE3676" w:rsidP="00DE36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3676" w:rsidRDefault="00DE3676" w:rsidP="00DE36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Във връзка с Решение 2043-МИ/28.08.2023 г. на ЦИК относно назначаване на състав на Общинска избирателна комисия в община Белослав, за изборите за общински съветници и за кметове на 29 октомври 2023 г., на основание чл. 87, ал.1 от ИК, ОИК – Белослав,</w:t>
      </w:r>
    </w:p>
    <w:p w:rsidR="00855B4B" w:rsidRPr="00516C0C" w:rsidRDefault="00855B4B" w:rsidP="00DE36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3676" w:rsidRPr="00516C0C" w:rsidRDefault="00DE3676" w:rsidP="00855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16C0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РЕШИ:</w:t>
      </w:r>
    </w:p>
    <w:p w:rsidR="00DE3676" w:rsidRPr="00516C0C" w:rsidRDefault="00DE3676" w:rsidP="00DE367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3676" w:rsidRDefault="00DE3676" w:rsidP="00DE36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 седалище и адрес за кореспонденция на ОИК-Белослав, както следва: град Белослав, ул. „Цар Симеон Велики“ № 23 – Конферентна зала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e-mail: </w:t>
      </w:r>
      <w:hyperlink r:id="rId7" w:history="1">
        <w:r w:rsidRPr="002B0B53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 w:eastAsia="en-US"/>
          </w:rPr>
          <w:t>oik0304@cik.bg</w:t>
        </w:r>
      </w:hyperlink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;</w:t>
      </w:r>
    </w:p>
    <w:p w:rsidR="00DE3676" w:rsidRPr="00516C0C" w:rsidRDefault="00DE3676" w:rsidP="00DE3676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3676" w:rsidRPr="00516C0C" w:rsidRDefault="00DE3676" w:rsidP="00DE36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Определя следните места за обявяване решенията на ОИК-Белослав, а именно: </w:t>
      </w:r>
    </w:p>
    <w:p w:rsidR="00DE3676" w:rsidRPr="00516C0C" w:rsidRDefault="00DE3676" w:rsidP="00DE3676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на официалния сайт</w:t>
      </w:r>
      <w:r w:rsidR="00763D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8" w:history="1">
        <w:r w:rsidR="00763D48" w:rsidRPr="002F0B98">
          <w:rPr>
            <w:rStyle w:val="Hyperlink"/>
            <w:rFonts w:ascii="Times New Roman" w:eastAsia="Calibri" w:hAnsi="Times New Roman" w:cs="Times New Roman"/>
            <w:sz w:val="24"/>
            <w:szCs w:val="24"/>
            <w:lang w:eastAsia="en-US"/>
          </w:rPr>
          <w:t>https://oik0304.cik.bg/mi2023</w:t>
        </w:r>
      </w:hyperlink>
      <w:r w:rsidR="00763D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на комисията и вдясно от централния вход на сградата на община Белослав, на ул. „Цар Симеон Велики„ № 23;</w:t>
      </w:r>
    </w:p>
    <w:p w:rsidR="00DE3676" w:rsidRPr="00516C0C" w:rsidRDefault="00DE3676" w:rsidP="00DE3676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3676" w:rsidRPr="00516C0C" w:rsidRDefault="00DE3676" w:rsidP="00DE36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 работно време на ОИК-Белослав от 09.09.2023г. до 7 /седем/ дни вкл. след обявяване на резултатите от изборите за първи тур или за втори тур, в случай, че се провежда такъв, всеки календарен ден от 9:00 до 17:00 ч.;</w:t>
      </w:r>
    </w:p>
    <w:p w:rsidR="00DE3676" w:rsidRPr="00516C0C" w:rsidRDefault="00DE3676" w:rsidP="00DE367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3676" w:rsidRPr="00516C0C" w:rsidRDefault="00DE3676" w:rsidP="00DE36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Номерацията на решенията на ОИК-Белослав започва от №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1. Решенията на ОИК имат единна последова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телна номерация с арабски цифри;</w:t>
      </w:r>
    </w:p>
    <w:p w:rsidR="00DE3676" w:rsidRPr="00516C0C" w:rsidRDefault="00DE3676" w:rsidP="00DE3676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3676" w:rsidRPr="00516C0C" w:rsidRDefault="00DE3676" w:rsidP="00DE367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Определя начина на провеждане на заседания и вземане на решения на ОИК-Белослав съгласно чл.85 от ИК. Кворум е налице при наличие на повече от половината членове. </w:t>
      </w:r>
    </w:p>
    <w:p w:rsidR="00DE3676" w:rsidRPr="00516C0C" w:rsidRDefault="00DE3676" w:rsidP="00DE3676">
      <w:pPr>
        <w:pStyle w:val="ListParagraph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3676" w:rsidRPr="00516C0C" w:rsidRDefault="00DE3676" w:rsidP="00DE36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Решението може да се </w:t>
      </w:r>
      <w:bookmarkStart w:id="0" w:name="_GoBack"/>
      <w:bookmarkEnd w:id="0"/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обжалва пред Централната избирателна комисия в срок до 3 дни от обявяването му, на основание чл. 88, ал. 1 от ИК.</w:t>
      </w:r>
    </w:p>
    <w:p w:rsidR="00E7528E" w:rsidRDefault="00E7528E"/>
    <w:p w:rsidR="00DE3676" w:rsidRDefault="00DE3676"/>
    <w:p w:rsidR="00DE3676" w:rsidRDefault="00DE3676"/>
    <w:p w:rsidR="00DE3676" w:rsidRPr="00516C0C" w:rsidRDefault="00DE3676" w:rsidP="00DE3676">
      <w:pPr>
        <w:pStyle w:val="ListParagraph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DE3676" w:rsidRPr="00516C0C" w:rsidRDefault="00DE3676" w:rsidP="00DE3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C0C">
        <w:rPr>
          <w:rFonts w:ascii="Times New Roman" w:hAnsi="Times New Roman" w:cs="Times New Roman"/>
          <w:sz w:val="24"/>
          <w:szCs w:val="24"/>
        </w:rPr>
        <w:t>ПРЕДСЕДАТЕЛ:............................</w:t>
      </w:r>
    </w:p>
    <w:p w:rsidR="00DE3676" w:rsidRPr="00F3214D" w:rsidRDefault="00DE3676" w:rsidP="00DE3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6C0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16C0C">
        <w:rPr>
          <w:rFonts w:ascii="Times New Roman" w:hAnsi="Times New Roman" w:cs="Times New Roman"/>
          <w:sz w:val="24"/>
          <w:szCs w:val="24"/>
        </w:rPr>
        <w:t>Йоанна Йовева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DE3676" w:rsidRDefault="00DE3676" w:rsidP="00DE3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676" w:rsidRPr="00516C0C" w:rsidRDefault="00DE3676" w:rsidP="00DE3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СЕКРЕТАР:.........</w:t>
      </w:r>
      <w:r w:rsidRPr="00516C0C">
        <w:rPr>
          <w:rFonts w:ascii="Times New Roman" w:hAnsi="Times New Roman" w:cs="Times New Roman"/>
          <w:sz w:val="24"/>
          <w:szCs w:val="24"/>
        </w:rPr>
        <w:t>.................</w:t>
      </w:r>
    </w:p>
    <w:p w:rsidR="00DE3676" w:rsidRPr="00F3214D" w:rsidRDefault="00DE3676" w:rsidP="00DE3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6C0C">
        <w:rPr>
          <w:rFonts w:ascii="Times New Roman" w:hAnsi="Times New Roman" w:cs="Times New Roman"/>
          <w:sz w:val="24"/>
          <w:szCs w:val="24"/>
        </w:rPr>
        <w:tab/>
      </w:r>
      <w:r w:rsidRPr="00516C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Галя Великовa/</w:t>
      </w:r>
    </w:p>
    <w:p w:rsidR="00DE3676" w:rsidRDefault="00DE3676"/>
    <w:sectPr w:rsidR="00DE3676" w:rsidSect="007316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134" w:bottom="1440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A3B" w:rsidRDefault="00515A3B" w:rsidP="008D658E">
      <w:pPr>
        <w:spacing w:after="0" w:line="240" w:lineRule="auto"/>
      </w:pPr>
      <w:r>
        <w:separator/>
      </w:r>
    </w:p>
  </w:endnote>
  <w:endnote w:type="continuationSeparator" w:id="0">
    <w:p w:rsidR="00515A3B" w:rsidRDefault="00515A3B" w:rsidP="008D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A3B" w:rsidRDefault="00515A3B" w:rsidP="008D658E">
      <w:pPr>
        <w:spacing w:after="0" w:line="240" w:lineRule="auto"/>
      </w:pPr>
      <w:r>
        <w:separator/>
      </w:r>
    </w:p>
  </w:footnote>
  <w:footnote w:type="continuationSeparator" w:id="0">
    <w:p w:rsidR="00515A3B" w:rsidRDefault="00515A3B" w:rsidP="008D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Pr="008918D7" w:rsidRDefault="008D658E" w:rsidP="008D658E">
    <w:pPr>
      <w:pStyle w:val="Header"/>
      <w:jc w:val="center"/>
      <w:rPr>
        <w:rFonts w:ascii="Times New Roman" w:hAnsi="Times New Roman" w:cs="Times New Roman"/>
        <w:b/>
        <w:sz w:val="32"/>
      </w:rPr>
    </w:pPr>
    <w:r w:rsidRPr="008918D7">
      <w:rPr>
        <w:rFonts w:ascii="Times New Roman" w:hAnsi="Times New Roman" w:cs="Times New Roman"/>
        <w:b/>
        <w:sz w:val="32"/>
      </w:rPr>
      <w:t>ОБЩИНСКА ИЗБИРАТЕЛНА КОМИСИЯ – БЕЛОСЛАВ</w:t>
    </w:r>
  </w:p>
  <w:p w:rsidR="008D658E" w:rsidRDefault="008D65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0381"/>
    <w:multiLevelType w:val="hybridMultilevel"/>
    <w:tmpl w:val="2CB69BC2"/>
    <w:lvl w:ilvl="0" w:tplc="70F83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30"/>
    <w:rsid w:val="003E6AA2"/>
    <w:rsid w:val="00402530"/>
    <w:rsid w:val="00515A3B"/>
    <w:rsid w:val="00731658"/>
    <w:rsid w:val="00763D48"/>
    <w:rsid w:val="00855B4B"/>
    <w:rsid w:val="008D658E"/>
    <w:rsid w:val="00966DB8"/>
    <w:rsid w:val="00A20372"/>
    <w:rsid w:val="00C13EE5"/>
    <w:rsid w:val="00CE3C4E"/>
    <w:rsid w:val="00DE3676"/>
    <w:rsid w:val="00E7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4879"/>
  <w15:chartTrackingRefBased/>
  <w15:docId w15:val="{B6874D89-73E9-4F03-9B89-FC23823C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676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6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8E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8E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0304.cik.bg/mi202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ik0304@cik.b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hp1</cp:lastModifiedBy>
  <cp:revision>7</cp:revision>
  <dcterms:created xsi:type="dcterms:W3CDTF">2023-09-09T08:58:00Z</dcterms:created>
  <dcterms:modified xsi:type="dcterms:W3CDTF">2023-09-09T09:14:00Z</dcterms:modified>
</cp:coreProperties>
</file>