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56A" w:rsidRPr="00892524" w:rsidRDefault="00F5356A" w:rsidP="00F53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5356A" w:rsidRPr="00892524" w:rsidRDefault="00F5356A" w:rsidP="00F5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356A" w:rsidRPr="00892524" w:rsidRDefault="00F5356A" w:rsidP="00F5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ОИК – Белослав, 11.09.2023 г.</w:t>
      </w:r>
    </w:p>
    <w:p w:rsidR="00F5356A" w:rsidRPr="00892524" w:rsidRDefault="00F5356A" w:rsidP="00F5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ОТНОСНО: определяне брой мандати при произвеждане на избори за общински съветници в община Белослав, насрочени на 29 октомври 2023г</w:t>
      </w: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 xml:space="preserve">На основание чл. 87,ал.1 т.1 от ИК, във </w:t>
      </w:r>
      <w:proofErr w:type="spellStart"/>
      <w:r w:rsidRPr="00892524">
        <w:rPr>
          <w:color w:val="333333"/>
        </w:rPr>
        <w:t>вр</w:t>
      </w:r>
      <w:proofErr w:type="spellEnd"/>
      <w:r w:rsidRPr="00892524">
        <w:rPr>
          <w:color w:val="333333"/>
        </w:rPr>
        <w:t>. чл.13 и чл.19 ал.1, т.9 ЗМСМА и Решение № 1973-МИ/10.08.2023 на ЦИК, ОИК Белослав,</w:t>
      </w: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892524">
        <w:rPr>
          <w:b/>
          <w:color w:val="333333"/>
        </w:rPr>
        <w:t>РЕШИ:</w:t>
      </w: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rPr>
          <w:color w:val="333333"/>
        </w:rPr>
      </w:pPr>
    </w:p>
    <w:p w:rsidR="00F5356A" w:rsidRPr="00892524" w:rsidRDefault="00F5356A" w:rsidP="00F5356A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         Определя  17 /седемнадесет/ на брой мандати в многомандатен изборен район за избор на общински съветници в Община Белослав, при произвеждане на изборите, насрочени на 29 октомври 2023г.</w:t>
      </w:r>
    </w:p>
    <w:p w:rsidR="0071635B" w:rsidRPr="0071635B" w:rsidRDefault="0071635B" w:rsidP="00F5356A">
      <w:pPr>
        <w:shd w:val="clear" w:color="auto" w:fill="FFFFFF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676" w:rsidRPr="00A92BC1" w:rsidRDefault="00DE3676" w:rsidP="00F535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bookmarkStart w:id="0" w:name="_GoBack"/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E3676" w:rsidRPr="00A92BC1" w:rsidRDefault="00DE3676" w:rsidP="00F53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92BC1" w:rsidRPr="00A92BC1" w:rsidRDefault="00A92BC1" w:rsidP="007163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B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Йоанна Йовева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A92BC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53" w:rsidRDefault="009D7053" w:rsidP="008D658E">
      <w:pPr>
        <w:spacing w:after="0" w:line="240" w:lineRule="auto"/>
      </w:pPr>
      <w:r>
        <w:separator/>
      </w:r>
    </w:p>
  </w:endnote>
  <w:endnote w:type="continuationSeparator" w:id="0">
    <w:p w:rsidR="009D7053" w:rsidRDefault="009D7053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53" w:rsidRDefault="009D7053" w:rsidP="008D658E">
      <w:pPr>
        <w:spacing w:after="0" w:line="240" w:lineRule="auto"/>
      </w:pPr>
      <w:r>
        <w:separator/>
      </w:r>
    </w:p>
  </w:footnote>
  <w:footnote w:type="continuationSeparator" w:id="0">
    <w:p w:rsidR="009D7053" w:rsidRDefault="009D7053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66DB8"/>
    <w:rsid w:val="009D7053"/>
    <w:rsid w:val="00A20372"/>
    <w:rsid w:val="00A92BC1"/>
    <w:rsid w:val="00C13EE5"/>
    <w:rsid w:val="00CE3C4E"/>
    <w:rsid w:val="00DE3676"/>
    <w:rsid w:val="00E7528E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2CA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2023-09-11T13:08:00Z</cp:lastPrinted>
  <dcterms:created xsi:type="dcterms:W3CDTF">2023-09-11T13:11:00Z</dcterms:created>
  <dcterms:modified xsi:type="dcterms:W3CDTF">2023-09-11T13:11:00Z</dcterms:modified>
</cp:coreProperties>
</file>