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51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D6">
        <w:rPr>
          <w:rFonts w:ascii="Times New Roman" w:hAnsi="Times New Roman" w:cs="Times New Roman"/>
          <w:b/>
          <w:sz w:val="24"/>
          <w:szCs w:val="24"/>
        </w:rPr>
        <w:t>21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64614">
        <w:rPr>
          <w:rFonts w:ascii="Times New Roman" w:hAnsi="Times New Roman" w:cs="Times New Roman"/>
          <w:b/>
          <w:sz w:val="24"/>
          <w:szCs w:val="24"/>
        </w:rPr>
        <w:t>30</w:t>
      </w:r>
      <w:r w:rsidR="007A46B6" w:rsidRPr="0051692A">
        <w:rPr>
          <w:rFonts w:ascii="Times New Roman" w:hAnsi="Times New Roman" w:cs="Times New Roman"/>
          <w:b/>
          <w:sz w:val="24"/>
          <w:szCs w:val="24"/>
        </w:rPr>
        <w:t>.10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02F1" w:rsidRPr="001702F1">
        <w:rPr>
          <w:rFonts w:ascii="Times New Roman" w:hAnsi="Times New Roman" w:cs="Times New Roman"/>
          <w:b/>
          <w:sz w:val="24"/>
          <w:szCs w:val="24"/>
        </w:rPr>
        <w:t>30</w:t>
      </w:r>
      <w:r w:rsidRPr="001702F1">
        <w:rPr>
          <w:rFonts w:ascii="Times New Roman" w:hAnsi="Times New Roman" w:cs="Times New Roman"/>
          <w:b/>
          <w:sz w:val="24"/>
          <w:szCs w:val="24"/>
        </w:rPr>
        <w:t>.10</w:t>
      </w:r>
      <w:r w:rsidRPr="0051692A">
        <w:rPr>
          <w:rFonts w:ascii="Times New Roman" w:hAnsi="Times New Roman" w:cs="Times New Roman"/>
          <w:b/>
          <w:sz w:val="24"/>
          <w:szCs w:val="24"/>
        </w:rPr>
        <w:t>.2023</w:t>
      </w:r>
      <w:r w:rsidR="0009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Pr="00342344">
        <w:rPr>
          <w:rFonts w:ascii="Times New Roman" w:hAnsi="Times New Roman" w:cs="Times New Roman"/>
          <w:b/>
          <w:sz w:val="24"/>
          <w:szCs w:val="24"/>
        </w:rPr>
        <w:t>.</w:t>
      </w:r>
      <w:r w:rsidRPr="0034234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342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2344" w:rsidRPr="00342344">
        <w:rPr>
          <w:rFonts w:ascii="Times New Roman" w:hAnsi="Times New Roman" w:cs="Times New Roman"/>
          <w:b/>
          <w:sz w:val="24"/>
          <w:szCs w:val="24"/>
        </w:rPr>
        <w:t>03</w:t>
      </w:r>
      <w:r w:rsidR="00CD4BD8" w:rsidRPr="00342344">
        <w:rPr>
          <w:rFonts w:ascii="Times New Roman" w:hAnsi="Times New Roman" w:cs="Times New Roman"/>
          <w:b/>
          <w:sz w:val="24"/>
          <w:szCs w:val="24"/>
        </w:rPr>
        <w:t>:00</w:t>
      </w:r>
      <w:r w:rsidRPr="00342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1692A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51692A" w:rsidRDefault="002C79A6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856FE2">
      <w:pPr>
        <w:spacing w:after="0"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с  11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4760" w:rsidRDefault="00874760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Разглеждане на постъпил сигнал за оспорване действителността на бюлетина за избор на кандидат за кмет на кметство Езерово, предложен от партия ВЪЗРАЖДАНЕ</w:t>
      </w:r>
    </w:p>
    <w:p w:rsidR="00A21471" w:rsidRDefault="00A21471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Теглене на жребий за определяне ред на кандидати с еднакъв брой преференции в листата за общински съветници на </w:t>
      </w:r>
      <w:r w:rsidR="00856F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 - ДПС</w:t>
      </w: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на кмет на община Белослав</w:t>
      </w: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Разделна</w:t>
      </w: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Страшимирово</w:t>
      </w: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на избрани общински съветници в община Белослав</w:t>
      </w:r>
    </w:p>
    <w:p w:rsidR="006F275A" w:rsidRDefault="00856FE2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Допускане до участие във втри тур за</w:t>
      </w:r>
      <w:r w:rsidR="0097304F" w:rsidRPr="0097304F">
        <w:rPr>
          <w:rFonts w:ascii="Times New Roman" w:eastAsia="Times New Roman" w:hAnsi="Times New Roman" w:cs="Times New Roman"/>
          <w:sz w:val="24"/>
          <w:szCs w:val="24"/>
        </w:rPr>
        <w:t xml:space="preserve"> избор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7304F" w:rsidRPr="0097304F"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Езерово, общин</w:t>
      </w:r>
      <w:r>
        <w:rPr>
          <w:rFonts w:ascii="Times New Roman" w:eastAsia="Times New Roman" w:hAnsi="Times New Roman" w:cs="Times New Roman"/>
          <w:sz w:val="24"/>
          <w:szCs w:val="24"/>
        </w:rPr>
        <w:t>а Белослав, област Варна</w:t>
      </w:r>
    </w:p>
    <w:p w:rsidR="006F275A" w:rsidRDefault="006F275A" w:rsidP="00856FE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</w:t>
      </w:r>
      <w:r w:rsidR="0050231A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втори тур.</w:t>
      </w:r>
    </w:p>
    <w:p w:rsidR="00D76FD0" w:rsidRPr="00CD52CA" w:rsidRDefault="00D76FD0" w:rsidP="00856FE2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Упълномощаване на двама членове на ОИК за получаване на бюлетините за кмет на кметство Езерово за участие във втори тур на изборите за кмет на кметство Езерово, насрочени за 05.11.2023г.</w:t>
      </w:r>
    </w:p>
    <w:p w:rsidR="00877A59" w:rsidRPr="00877A59" w:rsidRDefault="00877A59" w:rsidP="00856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Default="00B7683F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FE2" w:rsidRDefault="00856FE2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FE2" w:rsidRDefault="00856FE2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Pr="00824219" w:rsidRDefault="007A1CF4" w:rsidP="00856FE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br/>
        <w:t>№ 6</w:t>
      </w:r>
      <w:r w:rsidR="00FB3C9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B3C98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30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.10.2023 г.</w:t>
      </w:r>
    </w:p>
    <w:p w:rsidR="007A1CF4" w:rsidRDefault="007A1CF4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82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DC" w:rsidRPr="00BF57DC">
        <w:rPr>
          <w:rFonts w:ascii="Times New Roman" w:eastAsia="Times New Roman" w:hAnsi="Times New Roman" w:cs="Times New Roman"/>
          <w:sz w:val="24"/>
          <w:szCs w:val="24"/>
        </w:rPr>
        <w:t>Разглеждане на постъпил сигнал за оспорване действителността на бюлетина з</w:t>
      </w:r>
      <w:r w:rsidR="00B16C37">
        <w:rPr>
          <w:rFonts w:ascii="Times New Roman" w:eastAsia="Times New Roman" w:hAnsi="Times New Roman" w:cs="Times New Roman"/>
          <w:sz w:val="24"/>
          <w:szCs w:val="24"/>
        </w:rPr>
        <w:t>а избор на кандидат за кмет на кметство</w:t>
      </w:r>
      <w:r w:rsidR="0075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DC" w:rsidRPr="00BF57DC">
        <w:rPr>
          <w:rFonts w:ascii="Times New Roman" w:eastAsia="Times New Roman" w:hAnsi="Times New Roman" w:cs="Times New Roman"/>
          <w:sz w:val="24"/>
          <w:szCs w:val="24"/>
        </w:rPr>
        <w:t>Езерово, предложено от партия ВЪЗРАЖДАНЕ</w:t>
      </w:r>
    </w:p>
    <w:p w:rsidR="001426D0" w:rsidRDefault="001426D0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280" w:rsidRDefault="007A1CF4" w:rsidP="00856FE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C1D4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Белослав разгледа </w:t>
      </w:r>
      <w:r w:rsidR="00BF57DC">
        <w:rPr>
          <w:rFonts w:ascii="Times New Roman" w:eastAsia="Times New Roman" w:hAnsi="Times New Roman" w:cs="Times New Roman"/>
          <w:color w:val="333333"/>
          <w:sz w:val="24"/>
          <w:szCs w:val="24"/>
        </w:rPr>
        <w:t>сигн</w:t>
      </w:r>
      <w:r w:rsidR="00C50316">
        <w:rPr>
          <w:rFonts w:ascii="Times New Roman" w:eastAsia="Times New Roman" w:hAnsi="Times New Roman" w:cs="Times New Roman"/>
          <w:color w:val="333333"/>
          <w:sz w:val="24"/>
          <w:szCs w:val="24"/>
        </w:rPr>
        <w:t>ал с вх. № 93 от 30.10.2023 г., подаден от Диян Атанасов, упълномощен представител на партия ВЪЗРАЖДАНЕ,</w:t>
      </w:r>
      <w:r w:rsidR="000751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 </w:t>
      </w:r>
      <w:r w:rsidR="00412D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електронната поща на ОИК – Белослав, </w:t>
      </w:r>
      <w:r w:rsidR="00075173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4F181F">
        <w:rPr>
          <w:rFonts w:ascii="Times New Roman" w:eastAsia="Times New Roman" w:hAnsi="Times New Roman" w:cs="Times New Roman"/>
          <w:color w:val="333333"/>
          <w:sz w:val="24"/>
          <w:szCs w:val="24"/>
        </w:rPr>
        <w:t>лед приключване на</w:t>
      </w:r>
      <w:r w:rsid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изборния ден, относно „</w:t>
      </w:r>
      <w:r w:rsidR="004F181F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отчетена невалидна бюлетина в секция 10 –</w:t>
      </w:r>
      <w:r w:rsid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Езерово“. </w:t>
      </w:r>
    </w:p>
    <w:p w:rsidR="0061093B" w:rsidRDefault="007D54C0" w:rsidP="00856FE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Сигналът е постъпил след представяне на изборни книжа от СИК 030400010</w:t>
      </w:r>
      <w:r w:rsidR="00B1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61093B" w:rsidRP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>гр.</w:t>
      </w:r>
      <w:r w:rsid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093B" w:rsidRP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Белослав, ул.“Арда“№2, ДГ</w:t>
      </w:r>
      <w:r w:rsid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093B" w:rsidRP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>“Калина Малина“, кв.“Акации“</w:t>
      </w:r>
      <w:r w:rsid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D54C0" w:rsidRDefault="007D54C0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момента на постъпването му в ОИК – Белослав не са представени изборни книжа от СИК </w:t>
      </w:r>
      <w:r w:rsidR="00883A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030400013 и 030400014, които са с адрес: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с. Езерово, ул.“Светлина“№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2,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</w:t>
      </w:r>
      <w:r w:rsidR="00883A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 Кирил и Методий“</w:t>
      </w:r>
      <w:r w:rsidR="00883A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83A25" w:rsidRDefault="00883A25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пристигане на СИК № 030400013 и 030400014 в ОИК – Белослав, членовете на комисиите собственоръчно написаха и подписаха сведения за </w:t>
      </w:r>
      <w:r w:rsidR="00276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 брой бюлетини и брой </w:t>
      </w:r>
      <w:r w:rsidRPr="002762E8">
        <w:rPr>
          <w:rFonts w:ascii="Times New Roman" w:eastAsia="Times New Roman" w:hAnsi="Times New Roman" w:cs="Times New Roman"/>
          <w:sz w:val="24"/>
          <w:szCs w:val="24"/>
        </w:rPr>
        <w:t>недействителните</w:t>
      </w:r>
      <w:r w:rsidRPr="00883A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гласове</w:t>
      </w:r>
      <w:r w:rsidR="00276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 протоколите са подписани от всички членове без възражение и без особено мнение.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5BD0" w:rsidRDefault="00955BD0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приложените протоколи на секционни избирателни комисии № 030400013 и 030400014, които са с адрес: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с. Езерово, ул.</w:t>
      </w:r>
      <w:r w:rsidR="00610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“Светлина“№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2,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 Кирил и Методий“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няма приложен протокол за взето решение с поименно гласуване за спор относно действителността или недействителността на някой глас.</w:t>
      </w:r>
    </w:p>
    <w:p w:rsidR="00955BD0" w:rsidRDefault="00792032" w:rsidP="00856FE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Въз основа на получените сведения и представените протоколи от членовете на секционни комисии № 030400013 и 030400014, които са с адрес: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с. Езерово, ул.“Светлина“№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2, 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4C0">
        <w:rPr>
          <w:rFonts w:ascii="Times New Roman" w:eastAsia="Times New Roman" w:hAnsi="Times New Roman" w:cs="Times New Roman"/>
          <w:color w:val="333333"/>
          <w:sz w:val="24"/>
          <w:szCs w:val="24"/>
        </w:rPr>
        <w:t>Св. Кирил и Методий“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на основание </w:t>
      </w:r>
      <w:r w:rsidR="002F0A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чл.87, ал.1, т.1 и т.22 във връзка с </w:t>
      </w:r>
      <w:r w:rsidR="009C35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чл.438, ал.3 от Изборния кодекс, Общинска избирателна комисия – Белослав </w:t>
      </w:r>
    </w:p>
    <w:p w:rsidR="00955BD0" w:rsidRDefault="00955BD0" w:rsidP="00856FE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429" w:rsidRDefault="00594429" w:rsidP="00856FE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1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6FDE" w:rsidRDefault="004B6FDE" w:rsidP="00856FE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CF4" w:rsidRDefault="00416326" w:rsidP="00856FE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установява нарушение по</w:t>
      </w:r>
      <w:r w:rsidR="00C503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сигнал с вх. № 93 от 30.10.2023 г.</w:t>
      </w:r>
    </w:p>
    <w:p w:rsidR="007A1CF4" w:rsidRDefault="007A1CF4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 избирателна комисия в срок до 3 дни от обявяването му, на основание чл.88, ал.1 от ИК.</w:t>
      </w:r>
    </w:p>
    <w:p w:rsidR="00AA14EC" w:rsidRDefault="00AA14EC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D8F" w:rsidRPr="0051692A" w:rsidRDefault="006C3D8F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6C3D8F" w:rsidRPr="0051692A" w:rsidRDefault="006C3D8F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E70F51" w:rsidRDefault="00E70F5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4527" w:rsidRDefault="00194527" w:rsidP="00856FE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21471" w:rsidRPr="00EA4FF9" w:rsidRDefault="00EA4FF9" w:rsidP="00856FE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67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B756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Белослав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30.10.2023</w:t>
      </w:r>
      <w:r w:rsidR="006C08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A4FF9" w:rsidRPr="00EA4FF9">
        <w:rPr>
          <w:rFonts w:ascii="Times New Roman" w:eastAsia="Times New Roman" w:hAnsi="Times New Roman" w:cs="Times New Roman"/>
          <w:color w:val="333333"/>
          <w:sz w:val="24"/>
          <w:szCs w:val="24"/>
        </w:rPr>
        <w:t>Теглене на жребий за определяне ред на кандидати с еднакъв брой преференции в листата за общински съветници на Движение за права и свободи - ДПС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Въз основа на данните на всички обработени протоколи на секционни избирателни комисии, за определяне резултатите за общински съветници за Община </w:t>
      </w:r>
      <w:r w:rsidR="00AE1B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Белослав на избори, проведени на 29 октомври 2023 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се получиха равен брой предпочитания – по </w:t>
      </w:r>
      <w:r w:rsidR="00AE1B8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D02B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следните кандидати:</w:t>
      </w:r>
    </w:p>
    <w:p w:rsidR="00A21471" w:rsidRPr="00A21471" w:rsidRDefault="00AE1B8E" w:rsidP="00856FE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Ендер Алайдин Исмаил </w:t>
      </w:r>
      <w:r w:rsidR="00A21471"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- № 2 в листата;</w:t>
      </w:r>
    </w:p>
    <w:p w:rsidR="00A21471" w:rsidRPr="00A21471" w:rsidRDefault="00AE1B8E" w:rsidP="00856FE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Сунай Мехмед Ахмед </w:t>
      </w:r>
      <w:r w:rsidR="00A21471"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-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 w:rsidR="00A21471"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листата;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След проведен жребий по процедурата на чл.454, ал.4</w:t>
      </w:r>
      <w:r w:rsidR="00AE1B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ИК, ОИК-Белослав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определи за по-преден ред в списък А на кандидатската листа:</w:t>
      </w:r>
    </w:p>
    <w:p w:rsidR="00AE1B8E" w:rsidRDefault="00AE1B8E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Ендер Алайдин Исмаил 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и т.26 във в</w:t>
      </w:r>
      <w:r w:rsidR="00FC2357">
        <w:rPr>
          <w:rFonts w:ascii="Times New Roman" w:eastAsia="Times New Roman" w:hAnsi="Times New Roman" w:cs="Times New Roman"/>
          <w:color w:val="333333"/>
          <w:sz w:val="24"/>
          <w:szCs w:val="24"/>
        </w:rPr>
        <w:t>р. чл.454, ал.4 от ИК, ОИК-Белослав</w:t>
      </w:r>
    </w:p>
    <w:p w:rsidR="00A21471" w:rsidRPr="00FC2357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C23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следната поредност на кандидатите с еднакъв брой преференции в списък А по смисъла на чл.454 от ИК, а именно:</w:t>
      </w:r>
    </w:p>
    <w:p w:rsidR="00952C36" w:rsidRPr="00A21471" w:rsidRDefault="00952C36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Ендер Алайдин Исмаил 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- № 2 в листата;</w:t>
      </w:r>
    </w:p>
    <w:p w:rsidR="00952C36" w:rsidRPr="00A21471" w:rsidRDefault="00952C36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Сунай Мехмед Ахмед 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-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листата;</w:t>
      </w:r>
    </w:p>
    <w:p w:rsidR="00A21471" w:rsidRPr="00A21471" w:rsidRDefault="00A21471" w:rsidP="00856FE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147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          </w:t>
      </w:r>
    </w:p>
    <w:p w:rsidR="00856FE2" w:rsidRDefault="00856FE2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011" w:rsidRPr="0051692A" w:rsidRDefault="00976011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976011" w:rsidRDefault="00976011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504B67" w:rsidRDefault="00504B67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41" w:rsidRDefault="00277641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41" w:rsidRDefault="00277641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7F25" w:rsidRDefault="00277641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68 </w:t>
      </w:r>
    </w:p>
    <w:p w:rsidR="00277641" w:rsidRPr="00277641" w:rsidRDefault="00DD7F25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Белослав, </w:t>
      </w:r>
      <w:r w:rsidR="00277641">
        <w:rPr>
          <w:rFonts w:ascii="Times New Roman" w:eastAsia="Times New Roman" w:hAnsi="Times New Roman" w:cs="Times New Roman"/>
          <w:b/>
          <w:sz w:val="24"/>
          <w:szCs w:val="24"/>
        </w:rPr>
        <w:t>30.10.2023 г.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 w:rsidR="006803FF"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 w:rsidR="006803FF"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ОБЩИНА </w:t>
      </w:r>
    </w:p>
    <w:p w:rsidR="00277641" w:rsidRPr="00277641" w:rsidRDefault="00277641" w:rsidP="0027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F1575A">
        <w:rPr>
          <w:rFonts w:ascii="Times New Roman" w:eastAsia="Times New Roman" w:hAnsi="Times New Roman" w:cs="Times New Roman"/>
          <w:sz w:val="24"/>
          <w:szCs w:val="24"/>
        </w:rPr>
        <w:t xml:space="preserve">30.10.2023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г., в</w:t>
      </w:r>
      <w:r w:rsidR="00D76FD0">
        <w:rPr>
          <w:rFonts w:ascii="Times New Roman" w:eastAsia="Times New Roman" w:hAnsi="Times New Roman" w:cs="Times New Roman"/>
          <w:sz w:val="24"/>
          <w:szCs w:val="24"/>
        </w:rPr>
        <w:t xml:space="preserve"> 04:4</w:t>
      </w:r>
      <w:r w:rsidR="00517F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277641" w:rsidRPr="00277641" w:rsidRDefault="00277641" w:rsidP="00277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77641" w:rsidRPr="00277641" w:rsidRDefault="00277641" w:rsidP="00BE48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на: община</w:t>
      </w:r>
      <w:r w:rsidR="004A2AB1">
        <w:rPr>
          <w:rFonts w:ascii="Times New Roman" w:eastAsia="Times New Roman" w:hAnsi="Times New Roman" w:cs="Times New Roman"/>
          <w:sz w:val="24"/>
          <w:szCs w:val="24"/>
        </w:rPr>
        <w:t xml:space="preserve"> Белослав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 w:rsidR="004A2AB1">
        <w:rPr>
          <w:rFonts w:ascii="Times New Roman" w:eastAsia="Times New Roman" w:hAnsi="Times New Roman" w:cs="Times New Roman"/>
          <w:sz w:val="24"/>
          <w:szCs w:val="24"/>
        </w:rPr>
        <w:t xml:space="preserve">Варна </w:t>
      </w:r>
      <w:r w:rsidR="00304377">
        <w:rPr>
          <w:rFonts w:ascii="Times New Roman" w:eastAsia="Times New Roman" w:hAnsi="Times New Roman" w:cs="Times New Roman"/>
          <w:sz w:val="24"/>
          <w:szCs w:val="24"/>
        </w:rPr>
        <w:t>на първи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</w:p>
    <w:p w:rsidR="00277641" w:rsidRPr="00277641" w:rsidRDefault="00A9434A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23">
        <w:rPr>
          <w:rFonts w:ascii="Times New Roman" w:eastAsia="Times New Roman" w:hAnsi="Times New Roman" w:cs="Times New Roman"/>
          <w:b/>
          <w:sz w:val="24"/>
          <w:szCs w:val="24"/>
        </w:rPr>
        <w:t>ДЕЯН ИВАНОВ ИВАНОВ</w:t>
      </w: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ЕГН</w:t>
      </w:r>
      <w:r w:rsidR="00053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</w:t>
      </w:r>
      <w:r w:rsidR="000534DE">
        <w:rPr>
          <w:rFonts w:ascii="Times New Roman" w:eastAsia="Times New Roman" w:hAnsi="Times New Roman" w:cs="Times New Roman"/>
          <w:sz w:val="24"/>
          <w:szCs w:val="24"/>
        </w:rPr>
        <w:t>ПП ГЕРБ ,</w:t>
      </w: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764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получил </w:t>
      </w:r>
      <w:r w:rsidR="00514272">
        <w:rPr>
          <w:rFonts w:ascii="Times New Roman" w:eastAsia="Times New Roman" w:hAnsi="Times New Roman" w:cs="Times New Roman"/>
          <w:sz w:val="24"/>
          <w:szCs w:val="24"/>
        </w:rPr>
        <w:t xml:space="preserve">2631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277641" w:rsidRPr="0051692A" w:rsidRDefault="00277641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D2" w:rsidRDefault="00591820" w:rsidP="00D52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Спорове и възражения на членовете на комисията по взетите решения: няма. </w:t>
      </w:r>
    </w:p>
    <w:p w:rsidR="00A57748" w:rsidRDefault="001833E5" w:rsidP="00856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Решението подлежи на обжалване пред съответния административен съд на основание чл.459,ал.1 от ИК.    </w:t>
      </w:r>
    </w:p>
    <w:p w:rsidR="00A57748" w:rsidRDefault="00A57748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7748" w:rsidRDefault="00A57748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7748" w:rsidRDefault="00A57748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77EE" w:rsidRPr="0051692A" w:rsidRDefault="002B77EE" w:rsidP="002B77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="004F0C1D" w:rsidRPr="004F0C1D">
        <w:t xml:space="preserve"> </w:t>
      </w:r>
      <w:r w:rsidR="004F0C1D" w:rsidRPr="004F0C1D">
        <w:rPr>
          <w:rFonts w:ascii="Times New Roman" w:hAnsi="Times New Roman" w:cs="Times New Roman"/>
          <w:sz w:val="24"/>
          <w:szCs w:val="24"/>
        </w:rPr>
        <w:t>Обявяване на кмет на кметство Разделна</w:t>
      </w:r>
    </w:p>
    <w:p w:rsidR="00920B03" w:rsidRDefault="00920B03" w:rsidP="0092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920B03" w:rsidRDefault="00920B03" w:rsidP="0092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C4" w:rsidRDefault="00A75EC4" w:rsidP="00A75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5EC4" w:rsidRDefault="00A75EC4" w:rsidP="00A75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69 </w:t>
      </w:r>
    </w:p>
    <w:p w:rsidR="00A75EC4" w:rsidRPr="00277641" w:rsidRDefault="00A75EC4" w:rsidP="00A75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Белослав, 30.10.2023 г.</w:t>
      </w:r>
    </w:p>
    <w:p w:rsidR="00A75EC4" w:rsidRPr="00277641" w:rsidRDefault="00A75EC4" w:rsidP="00A75EC4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75EC4" w:rsidRPr="00277641" w:rsidRDefault="00A75EC4" w:rsidP="00A75EC4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A75EC4" w:rsidRPr="00277641" w:rsidRDefault="00A75EC4" w:rsidP="00A75EC4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КМЕТСТВО РАЗДЕЛНА</w:t>
      </w:r>
    </w:p>
    <w:p w:rsidR="00A75EC4" w:rsidRPr="00277641" w:rsidRDefault="00A75EC4" w:rsidP="00A7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EC4" w:rsidRPr="00277641" w:rsidRDefault="00A75EC4" w:rsidP="00A75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30.10.2023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г., в</w:t>
      </w:r>
      <w:r w:rsidR="00D76FD0">
        <w:rPr>
          <w:rFonts w:ascii="Times New Roman" w:eastAsia="Times New Roman" w:hAnsi="Times New Roman" w:cs="Times New Roman"/>
          <w:sz w:val="24"/>
          <w:szCs w:val="24"/>
        </w:rPr>
        <w:t xml:space="preserve"> 04:</w:t>
      </w:r>
      <w:r w:rsidR="00D76FD0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A75EC4" w:rsidRPr="00277641" w:rsidRDefault="00A75EC4" w:rsidP="00A75E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5EC4" w:rsidRPr="00277641" w:rsidRDefault="00A75EC4" w:rsidP="00A75E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кметство Разделна,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Белослав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</w:rPr>
        <w:t>Варна на първи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ГАЛИН ДИМИТРОВ ГЕОРГИЕВ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ЕГН</w:t>
      </w:r>
      <w:r w:rsidR="007D2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ПП ГЕРБ ,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764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75EC4" w:rsidRPr="00277641" w:rsidRDefault="00A75EC4" w:rsidP="00A7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получил </w:t>
      </w:r>
      <w:r w:rsidR="004B4035">
        <w:rPr>
          <w:rFonts w:ascii="Times New Roman" w:eastAsia="Times New Roman" w:hAnsi="Times New Roman" w:cs="Times New Roman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A75EC4" w:rsidRPr="0051692A" w:rsidRDefault="00A75EC4" w:rsidP="00A7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C4" w:rsidRDefault="00A75EC4" w:rsidP="00A75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Спорове и възражения на членовете на комисията по взетите решения: няма. </w:t>
      </w:r>
    </w:p>
    <w:p w:rsidR="00A75EC4" w:rsidRDefault="00A75EC4" w:rsidP="00486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Решението подлежи на обжалване пред съответния административен съд на основание чл.459,ал.1 от ИК.    </w:t>
      </w:r>
    </w:p>
    <w:p w:rsidR="00176B52" w:rsidRDefault="00176B52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B52" w:rsidRDefault="00176B52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B3C" w:rsidRPr="00DB5B3C" w:rsidRDefault="00AE7685" w:rsidP="00DB5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t>По точка 5</w:t>
      </w:r>
      <w:r w:rsidRPr="00DB5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4F0C1D">
        <w:t xml:space="preserve"> </w:t>
      </w:r>
      <w:r w:rsidR="00DB5B3C" w:rsidRPr="00DB5B3C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Страшимирово</w:t>
      </w:r>
    </w:p>
    <w:p w:rsidR="00AE7685" w:rsidRPr="0051692A" w:rsidRDefault="00AE7685" w:rsidP="00AE768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685" w:rsidRDefault="00AE7685" w:rsidP="00AE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AE7685" w:rsidRDefault="00AE7685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6E80" w:rsidRDefault="00486E80" w:rsidP="00AE768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685" w:rsidRDefault="00AE7685" w:rsidP="00AE7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7685" w:rsidRDefault="00AE7685" w:rsidP="00AE7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B5B3C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7685" w:rsidRPr="00277641" w:rsidRDefault="00AE7685" w:rsidP="00AE76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Белослав, 30.10.2023 г.</w:t>
      </w:r>
    </w:p>
    <w:p w:rsidR="00AE7685" w:rsidRPr="00277641" w:rsidRDefault="00AE7685" w:rsidP="00AE7685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AE7685" w:rsidRPr="00277641" w:rsidRDefault="00AE7685" w:rsidP="00AE7685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AE7685" w:rsidRPr="00277641" w:rsidRDefault="00AE7685" w:rsidP="00AE7685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КМЕТСТВО </w:t>
      </w:r>
      <w:r w:rsidR="00DB5B3C">
        <w:rPr>
          <w:rFonts w:ascii="Times New Roman" w:eastAsia="Times New Roman" w:hAnsi="Times New Roman" w:cs="Times New Roman"/>
          <w:b/>
          <w:sz w:val="24"/>
          <w:szCs w:val="24"/>
        </w:rPr>
        <w:t>СТРАШИМИРОВО</w:t>
      </w:r>
    </w:p>
    <w:p w:rsidR="00AE7685" w:rsidRPr="00277641" w:rsidRDefault="00AE7685" w:rsidP="00AE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685" w:rsidRPr="00277641" w:rsidRDefault="00AE7685" w:rsidP="00AE7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30.10.2023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г.,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D76F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6FD0">
        <w:rPr>
          <w:rFonts w:ascii="Times New Roman" w:eastAsia="Times New Roman" w:hAnsi="Times New Roman" w:cs="Times New Roman"/>
          <w:sz w:val="24"/>
          <w:szCs w:val="24"/>
          <w:lang w:val="en-US"/>
        </w:rPr>
        <w:t>55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AE7685" w:rsidRPr="00277641" w:rsidRDefault="00AE7685" w:rsidP="00AE7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E7685" w:rsidRPr="00277641" w:rsidRDefault="00AE7685" w:rsidP="00AE76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на: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кметство Страшимирово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Белослав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</w:rPr>
        <w:t>Варна на първи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</w:p>
    <w:p w:rsidR="00AE7685" w:rsidRPr="00277641" w:rsidRDefault="00DB5B3C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КАЛОЯН СТЕФАНОВ НИКОЛОВ</w:t>
      </w: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>ЕГН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ПП ГЕРБ ,</w:t>
      </w: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764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E7685" w:rsidRPr="00277641" w:rsidRDefault="00AE7685" w:rsidP="00AE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получил </w:t>
      </w:r>
      <w:r w:rsidR="00C64BB7">
        <w:rPr>
          <w:rFonts w:ascii="Times New Roman" w:eastAsia="Times New Roman" w:hAnsi="Times New Roman" w:cs="Times New Roman"/>
          <w:sz w:val="24"/>
          <w:szCs w:val="24"/>
        </w:rPr>
        <w:t>389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AE7685" w:rsidRPr="0051692A" w:rsidRDefault="00AE7685" w:rsidP="00AE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85" w:rsidRDefault="00AE7685" w:rsidP="00AE76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Спорове и възражения на членовете на комисията по взетите решения: няма. </w:t>
      </w:r>
    </w:p>
    <w:p w:rsidR="00AE7685" w:rsidRDefault="00AE7685" w:rsidP="00486E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Решението подлежи на обжалване пред съответния административен съд на основание чл.459,ал.1 от ИК.    </w:t>
      </w:r>
    </w:p>
    <w:p w:rsidR="00A57748" w:rsidRDefault="00A57748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617C" w:rsidRDefault="0073617C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035" w:rsidRDefault="00E17622" w:rsidP="004B4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B5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4F0C1D">
        <w:t xml:space="preserve"> </w:t>
      </w:r>
      <w:r w:rsidR="004B4035" w:rsidRPr="004B4035">
        <w:rPr>
          <w:rFonts w:ascii="Times New Roman" w:eastAsia="Times New Roman" w:hAnsi="Times New Roman" w:cs="Times New Roman"/>
          <w:sz w:val="24"/>
          <w:szCs w:val="24"/>
        </w:rPr>
        <w:t>Обявяване на избрани общински съветници в община Белослав</w:t>
      </w:r>
    </w:p>
    <w:p w:rsidR="00486E80" w:rsidRDefault="00486E80" w:rsidP="0048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486E80" w:rsidRPr="004B4035" w:rsidRDefault="00486E80" w:rsidP="004B4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Default="0044112B" w:rsidP="00441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4112B" w:rsidRPr="0044112B" w:rsidRDefault="0044112B" w:rsidP="00441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71 от 30.10.2023 г.</w:t>
      </w:r>
    </w:p>
    <w:p w:rsidR="0044112B" w:rsidRPr="0044112B" w:rsidRDefault="0044112B" w:rsidP="001D1A2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44112B" w:rsidRPr="0044112B" w:rsidRDefault="0044112B" w:rsidP="001D1A2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44112B" w:rsidRPr="0044112B" w:rsidRDefault="0044112B" w:rsidP="007203C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44112B" w:rsidRPr="0044112B" w:rsidRDefault="0044112B" w:rsidP="004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sz w:val="24"/>
          <w:szCs w:val="24"/>
        </w:rPr>
        <w:t>ЗА ИЗБИРАНЕ НА ОБЩИНСКИ СЪВЕТНИЦИ</w:t>
      </w:r>
    </w:p>
    <w:p w:rsidR="0044112B" w:rsidRPr="0044112B" w:rsidRDefault="0044112B" w:rsidP="0044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>Брой мандати за общински съветници</w:t>
      </w:r>
    </w:p>
    <w:p w:rsidR="0044112B" w:rsidRPr="0044112B" w:rsidRDefault="001D1A29" w:rsidP="004411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Седемнадесет                                                               17</w:t>
      </w:r>
    </w:p>
    <w:p w:rsidR="0044112B" w:rsidRPr="0044112B" w:rsidRDefault="0044112B" w:rsidP="0044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с думи                                                                 с цифри</w:t>
      </w:r>
    </w:p>
    <w:p w:rsidR="0044112B" w:rsidRPr="0044112B" w:rsidRDefault="0044112B" w:rsidP="0044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1D1A29">
        <w:rPr>
          <w:rFonts w:ascii="Times New Roman" w:eastAsia="Times New Roman" w:hAnsi="Times New Roman" w:cs="Times New Roman"/>
          <w:sz w:val="24"/>
          <w:szCs w:val="24"/>
        </w:rPr>
        <w:t xml:space="preserve">30.10.2023 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г., в </w:t>
      </w:r>
      <w:r w:rsidR="009D59E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F669B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1D1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>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44112B" w:rsidRPr="0044112B" w:rsidRDefault="0044112B" w:rsidP="004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I. Общинската избирателна квота е </w:t>
      </w:r>
      <w:r w:rsidR="00662B01">
        <w:rPr>
          <w:rFonts w:ascii="Times New Roman" w:eastAsia="Times New Roman" w:hAnsi="Times New Roman" w:cs="Times New Roman"/>
          <w:sz w:val="24"/>
          <w:szCs w:val="24"/>
        </w:rPr>
        <w:t>сто шестдесет и два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62B01">
        <w:rPr>
          <w:rFonts w:ascii="Times New Roman" w:eastAsia="Times New Roman" w:hAnsi="Times New Roman" w:cs="Times New Roman"/>
          <w:sz w:val="24"/>
          <w:szCs w:val="24"/>
        </w:rPr>
        <w:t xml:space="preserve">            162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 гласове.</w:t>
      </w:r>
    </w:p>
    <w:p w:rsidR="0044112B" w:rsidRPr="0044112B" w:rsidRDefault="0044112B" w:rsidP="004411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           (с думи)                       (с цифри)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44112B" w:rsidRPr="0044112B" w:rsidTr="00C27338">
        <w:tc>
          <w:tcPr>
            <w:tcW w:w="4227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44112B" w:rsidRPr="0044112B" w:rsidRDefault="0044112B" w:rsidP="0044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БРОЙ ГЛАСОВЕ</w:t>
            </w:r>
          </w:p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с думи                                   с цифри</w:t>
            </w:r>
          </w:p>
        </w:tc>
      </w:tr>
      <w:tr w:rsidR="0044112B" w:rsidRPr="0044112B" w:rsidTr="00C27338">
        <w:tc>
          <w:tcPr>
            <w:tcW w:w="4227" w:type="dxa"/>
          </w:tcPr>
          <w:p w:rsidR="0044112B" w:rsidRPr="0044112B" w:rsidRDefault="00662B01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НЯМА</w:t>
            </w:r>
          </w:p>
        </w:tc>
        <w:tc>
          <w:tcPr>
            <w:tcW w:w="4561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……………                            ……</w:t>
            </w:r>
            <w:r w:rsidRPr="004411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</w:t>
            </w:r>
          </w:p>
        </w:tc>
      </w:tr>
      <w:tr w:rsidR="0044112B" w:rsidRPr="0044112B" w:rsidTr="00C27338">
        <w:tc>
          <w:tcPr>
            <w:tcW w:w="4227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61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……………                            …………… </w:t>
            </w:r>
          </w:p>
        </w:tc>
      </w:tr>
      <w:tr w:rsidR="0044112B" w:rsidRPr="0044112B" w:rsidTr="00C27338">
        <w:tc>
          <w:tcPr>
            <w:tcW w:w="4227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61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……………                            …………… </w:t>
            </w:r>
          </w:p>
        </w:tc>
      </w:tr>
    </w:tbl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44112B" w:rsidRPr="0044112B" w:rsidRDefault="00486E80" w:rsidP="0048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E4138">
        <w:rPr>
          <w:rFonts w:ascii="Times New Roman" w:eastAsia="Times New Roman" w:hAnsi="Times New Roman" w:cs="Times New Roman"/>
          <w:sz w:val="24"/>
          <w:szCs w:val="24"/>
        </w:rPr>
        <w:t>седемнадесет</w:t>
      </w:r>
      <w:r w:rsidR="0044112B" w:rsidRPr="0044112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E4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17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 думи)                                               (с цифри)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44112B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44112B" w:rsidRPr="0044112B" w:rsidTr="00C27338">
        <w:tc>
          <w:tcPr>
            <w:tcW w:w="803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44112B" w:rsidRPr="0044112B" w:rsidRDefault="0044112B" w:rsidP="0044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4112B" w:rsidRPr="0044112B" w:rsidRDefault="0044112B" w:rsidP="0044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БРОЙ МАНДАТИ</w:t>
            </w:r>
          </w:p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44112B" w:rsidRPr="0044112B" w:rsidTr="00C27338">
        <w:tc>
          <w:tcPr>
            <w:tcW w:w="803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</w:p>
        </w:tc>
        <w:tc>
          <w:tcPr>
            <w:tcW w:w="4511" w:type="dxa"/>
          </w:tcPr>
          <w:p w:rsidR="0044112B" w:rsidRPr="0044112B" w:rsidRDefault="00BA3DC7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</w:tcPr>
          <w:p w:rsidR="0044112B" w:rsidRPr="0044112B" w:rsidRDefault="0044112B" w:rsidP="00CF669B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3D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Две                                                      2</w:t>
            </w:r>
          </w:p>
        </w:tc>
      </w:tr>
      <w:tr w:rsidR="0044112B" w:rsidRPr="0044112B" w:rsidTr="00C27338">
        <w:tc>
          <w:tcPr>
            <w:tcW w:w="803" w:type="dxa"/>
          </w:tcPr>
          <w:p w:rsidR="0044112B" w:rsidRPr="0044112B" w:rsidRDefault="00E73F66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44112B"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11" w:type="dxa"/>
          </w:tcPr>
          <w:p w:rsidR="0044112B" w:rsidRPr="0044112B" w:rsidRDefault="00BA3DC7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44112B" w:rsidRPr="0044112B" w:rsidRDefault="0044112B" w:rsidP="00CF669B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3D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Девет                                                   9</w:t>
            </w:r>
          </w:p>
        </w:tc>
      </w:tr>
      <w:tr w:rsidR="0044112B" w:rsidRPr="0044112B" w:rsidTr="00C27338">
        <w:tc>
          <w:tcPr>
            <w:tcW w:w="803" w:type="dxa"/>
          </w:tcPr>
          <w:p w:rsidR="0044112B" w:rsidRPr="0044112B" w:rsidRDefault="00E73F66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42</w:t>
            </w:r>
            <w:r w:rsidR="0044112B"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511" w:type="dxa"/>
          </w:tcPr>
          <w:p w:rsidR="0044112B" w:rsidRPr="0044112B" w:rsidRDefault="00BA3DC7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ВЪЗРАЖДАНЕ</w:t>
            </w:r>
          </w:p>
        </w:tc>
        <w:tc>
          <w:tcPr>
            <w:tcW w:w="4561" w:type="dxa"/>
          </w:tcPr>
          <w:p w:rsidR="0044112B" w:rsidRPr="0044112B" w:rsidRDefault="0044112B" w:rsidP="00CF669B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3D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Две                                                      2</w:t>
            </w:r>
          </w:p>
        </w:tc>
      </w:tr>
      <w:tr w:rsidR="00E73F66" w:rsidRPr="0044112B" w:rsidTr="00C27338">
        <w:tc>
          <w:tcPr>
            <w:tcW w:w="803" w:type="dxa"/>
          </w:tcPr>
          <w:p w:rsidR="00E73F66" w:rsidRPr="0044112B" w:rsidRDefault="00E73F66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57.</w:t>
            </w:r>
          </w:p>
        </w:tc>
        <w:tc>
          <w:tcPr>
            <w:tcW w:w="4511" w:type="dxa"/>
          </w:tcPr>
          <w:p w:rsidR="00E73F66" w:rsidRDefault="00E73F66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Движение за права и свободи </w:t>
            </w:r>
            <w:r w:rsidR="00CF66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ДПС</w:t>
            </w:r>
          </w:p>
        </w:tc>
        <w:tc>
          <w:tcPr>
            <w:tcW w:w="4561" w:type="dxa"/>
          </w:tcPr>
          <w:p w:rsidR="00E73F66" w:rsidRPr="0044112B" w:rsidRDefault="00CF669B" w:rsidP="00CF669B">
            <w:pPr>
              <w:tabs>
                <w:tab w:val="right" w:pos="4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73F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Един                                                    1  </w:t>
            </w:r>
          </w:p>
        </w:tc>
      </w:tr>
      <w:tr w:rsidR="00E73F66" w:rsidRPr="0044112B" w:rsidTr="00C27338">
        <w:tc>
          <w:tcPr>
            <w:tcW w:w="803" w:type="dxa"/>
          </w:tcPr>
          <w:p w:rsidR="00E73F66" w:rsidRPr="0044112B" w:rsidRDefault="00E73F66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66.</w:t>
            </w:r>
          </w:p>
        </w:tc>
        <w:tc>
          <w:tcPr>
            <w:tcW w:w="4511" w:type="dxa"/>
          </w:tcPr>
          <w:p w:rsidR="00E73F66" w:rsidRDefault="00EA0A27" w:rsidP="0044112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КОАЛИЦИЯ ПРОДЪЛЖАВАНЕ ПРОМЯНАТА – ДЕМОКРАТИЧНА БЪЛГАРИЯ</w:t>
            </w:r>
          </w:p>
        </w:tc>
        <w:tc>
          <w:tcPr>
            <w:tcW w:w="4561" w:type="dxa"/>
          </w:tcPr>
          <w:p w:rsidR="00E73F66" w:rsidRPr="0044112B" w:rsidRDefault="00CF669B" w:rsidP="00CF669B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A0A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Три                                                      3</w:t>
            </w:r>
          </w:p>
        </w:tc>
      </w:tr>
    </w:tbl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411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44112B" w:rsidRPr="0044112B" w:rsidRDefault="0044112B" w:rsidP="0044112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44112B" w:rsidRPr="0044112B" w:rsidTr="00C2733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</w:t>
            </w: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</w:t>
            </w: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режда-нето</w:t>
            </w:r>
          </w:p>
        </w:tc>
        <w:tc>
          <w:tcPr>
            <w:tcW w:w="3402" w:type="dxa"/>
            <w:shd w:val="clear" w:color="auto" w:fill="auto"/>
          </w:tcPr>
          <w:p w:rsidR="0044112B" w:rsidRPr="0044112B" w:rsidRDefault="0044112B" w:rsidP="0044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44112B" w:rsidRPr="0044112B" w:rsidRDefault="0044112B" w:rsidP="0044112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44112B" w:rsidRPr="0044112B" w:rsidRDefault="0044112B" w:rsidP="0044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44112B" w:rsidRPr="0044112B" w:rsidRDefault="0044112B" w:rsidP="004411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предпо-читания</w:t>
            </w:r>
          </w:p>
        </w:tc>
      </w:tr>
      <w:tr w:rsidR="005704A5" w:rsidRPr="0044112B" w:rsidTr="00C27338">
        <w:tc>
          <w:tcPr>
            <w:tcW w:w="675" w:type="dxa"/>
            <w:vMerge w:val="restart"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704A5" w:rsidRPr="0044112B" w:rsidRDefault="005704A5" w:rsidP="005704A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БСП ЗА БЪЛГАРИЯ</w:t>
            </w:r>
          </w:p>
          <w:p w:rsidR="005704A5" w:rsidRPr="0044112B" w:rsidRDefault="005704A5" w:rsidP="005704A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704A5">
              <w:rPr>
                <w:rFonts w:ascii="Times New Roman" w:eastAsia="Times New Roman" w:hAnsi="Times New Roman" w:cs="Times New Roman"/>
                <w:sz w:val="24"/>
                <w:szCs w:val="26"/>
              </w:rPr>
              <w:t>Валентина Чернева Христова</w:t>
            </w:r>
          </w:p>
        </w:tc>
        <w:tc>
          <w:tcPr>
            <w:tcW w:w="709" w:type="dxa"/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704A5" w:rsidRPr="0044112B" w:rsidRDefault="005704A5" w:rsidP="006637D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637D7"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5704A5" w:rsidRPr="0044112B" w:rsidTr="00C27338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Даниела Михалева Йорданова</w:t>
            </w:r>
          </w:p>
        </w:tc>
        <w:tc>
          <w:tcPr>
            <w:tcW w:w="709" w:type="dxa"/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704A5" w:rsidRPr="0044112B" w:rsidTr="00C27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Нели Атанасова Атанасова</w:t>
            </w:r>
          </w:p>
        </w:tc>
        <w:tc>
          <w:tcPr>
            <w:tcW w:w="709" w:type="dxa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04A5" w:rsidRPr="0044112B" w:rsidTr="00C27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Теодора Георгиева Георгиева</w:t>
            </w:r>
          </w:p>
        </w:tc>
        <w:tc>
          <w:tcPr>
            <w:tcW w:w="709" w:type="dxa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704A5" w:rsidRPr="0044112B" w:rsidTr="00C27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704A5" w:rsidRPr="0044112B" w:rsidRDefault="00CF669B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Стоян Борисов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Митe</w:t>
            </w:r>
            <w:r w:rsidR="006637D7">
              <w:rPr>
                <w:rFonts w:ascii="Times New Roman" w:eastAsia="Times New Roman" w:hAnsi="Times New Roman" w:cs="Times New Roman"/>
                <w:sz w:val="24"/>
                <w:szCs w:val="26"/>
              </w:rPr>
              <w:t>в</w:t>
            </w:r>
            <w:proofErr w:type="spellEnd"/>
          </w:p>
        </w:tc>
        <w:tc>
          <w:tcPr>
            <w:tcW w:w="709" w:type="dxa"/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5CE4" w:rsidRPr="0044112B" w:rsidTr="00C27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F5CE4" w:rsidRPr="0044112B" w:rsidRDefault="002F5CE4" w:rsidP="002F5C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2F5CE4" w:rsidRPr="0044112B" w:rsidRDefault="002F5CE4" w:rsidP="002F5C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F5CE4" w:rsidRPr="0044112B" w:rsidRDefault="002F5CE4" w:rsidP="002F5C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F5CE4" w:rsidRPr="0044112B" w:rsidRDefault="002F5CE4" w:rsidP="002F5C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Живка Неделчева Неделчева</w:t>
            </w:r>
          </w:p>
        </w:tc>
        <w:tc>
          <w:tcPr>
            <w:tcW w:w="709" w:type="dxa"/>
          </w:tcPr>
          <w:p w:rsidR="002F5CE4" w:rsidRPr="0044112B" w:rsidRDefault="002F5CE4" w:rsidP="002F5C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F5CE4" w:rsidRPr="0044112B" w:rsidRDefault="002F5CE4" w:rsidP="002F5C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F5CE4" w:rsidRPr="0044112B" w:rsidTr="00C2733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F5CE4" w:rsidRPr="0044112B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2F5CE4" w:rsidRPr="0044112B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F5CE4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F5CE4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Йордан Тодоракиев Йорданов</w:t>
            </w:r>
          </w:p>
        </w:tc>
        <w:tc>
          <w:tcPr>
            <w:tcW w:w="709" w:type="dxa"/>
          </w:tcPr>
          <w:p w:rsidR="002F5CE4" w:rsidRPr="0044112B" w:rsidRDefault="002F5CE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F5CE4" w:rsidRDefault="002F5CE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04A5" w:rsidRPr="0044112B" w:rsidTr="00C2733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637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2F5CE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Ивета Кирилова Петрова - Тодорова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6637D7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2F5CE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704A5" w:rsidRPr="0044112B" w:rsidTr="00C27338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704A5"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Иван Пенчев Пенчев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016D85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6D85"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Анатоли Диянов Апостолов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Default="00016D8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  <w:p w:rsidR="00016D85" w:rsidRPr="0044112B" w:rsidRDefault="00016D8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(206)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Даниела Тодорова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016D8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Явор Атанасов Рашев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416324" w:rsidRPr="0044112B" w:rsidTr="00C27338">
        <w:tc>
          <w:tcPr>
            <w:tcW w:w="675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Стефан Бориславов Игнатов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416324" w:rsidRPr="0044112B" w:rsidTr="00C27338">
        <w:tc>
          <w:tcPr>
            <w:tcW w:w="675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Добри Павлов Добрев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416324" w:rsidRPr="0044112B" w:rsidTr="00C27338">
        <w:tc>
          <w:tcPr>
            <w:tcW w:w="675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Светла Бойчева Маринова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16324" w:rsidRPr="0044112B" w:rsidTr="00C27338">
        <w:tc>
          <w:tcPr>
            <w:tcW w:w="675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Иван Желязков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16D85" w:rsidRPr="0044112B" w:rsidTr="00C27338">
        <w:tc>
          <w:tcPr>
            <w:tcW w:w="675" w:type="dxa"/>
            <w:vMerge/>
            <w:shd w:val="clear" w:color="auto" w:fill="auto"/>
          </w:tcPr>
          <w:p w:rsidR="00016D8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16D8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Петя Цветанова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D85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16324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416324" w:rsidRPr="0044112B" w:rsidTr="00C27338">
        <w:tc>
          <w:tcPr>
            <w:tcW w:w="675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16324" w:rsidRPr="0044112B" w:rsidRDefault="00416324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Галинка Димитрова Чакърова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324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6324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F3AF8" w:rsidRPr="0044112B" w:rsidTr="00C27338">
        <w:tc>
          <w:tcPr>
            <w:tcW w:w="675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Пепа Христова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F3AF8" w:rsidRPr="0044112B" w:rsidTr="00C27338">
        <w:tc>
          <w:tcPr>
            <w:tcW w:w="675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Емил Руменов Сергев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4F3AF8" w:rsidRPr="0044112B" w:rsidTr="00C27338">
        <w:tc>
          <w:tcPr>
            <w:tcW w:w="675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Николай Димитров Демиров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F3AF8" w:rsidRPr="0044112B" w:rsidTr="00C27338">
        <w:tc>
          <w:tcPr>
            <w:tcW w:w="675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Драгомир Младенов Митев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3AF8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Иван Николаев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16D85" w:rsidRPr="0044112B" w:rsidTr="00C27338">
        <w:tc>
          <w:tcPr>
            <w:tcW w:w="675" w:type="dxa"/>
            <w:vMerge/>
            <w:shd w:val="clear" w:color="auto" w:fill="auto"/>
          </w:tcPr>
          <w:p w:rsidR="00016D8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16D85" w:rsidRPr="0044112B" w:rsidRDefault="00016D8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Станислав Младенов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D85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6D85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04A5" w:rsidRPr="0044112B" w:rsidTr="00C2733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Павел Любенов Янчев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4A5" w:rsidRPr="0044112B" w:rsidRDefault="004F3AF8" w:rsidP="004F3A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A5" w:rsidRPr="0044112B" w:rsidRDefault="004F3AF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704A5" w:rsidRPr="0044112B" w:rsidTr="00C27338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Иван Атанасов Чимляров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Мартина Диянова Николова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Християн Атанасов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427C" w:rsidRPr="0044112B" w:rsidTr="00C27338">
        <w:tc>
          <w:tcPr>
            <w:tcW w:w="675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Ралица Милкова Костадинова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427C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Теодора Младенова Станева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704A5" w:rsidRPr="0044112B" w:rsidTr="00C27338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Петър Василев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5704A5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427C" w:rsidRPr="0044112B" w:rsidTr="00C2733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Захари Иванов Златев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427C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704A5" w:rsidRPr="0044112B" w:rsidTr="0084427C">
        <w:tc>
          <w:tcPr>
            <w:tcW w:w="675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704A5" w:rsidRPr="0044112B" w:rsidRDefault="005704A5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Станимир Захариев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4A5" w:rsidRPr="0044112B" w:rsidRDefault="0084427C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27C" w:rsidRPr="0044112B" w:rsidTr="0084427C">
        <w:tc>
          <w:tcPr>
            <w:tcW w:w="675" w:type="dxa"/>
            <w:vMerge w:val="restart"/>
            <w:shd w:val="clear" w:color="auto" w:fill="auto"/>
          </w:tcPr>
          <w:p w:rsidR="0084427C" w:rsidRPr="0044112B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4427C" w:rsidRPr="0044112B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ЛЕВИЦАТА!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Дейвид Йорданов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4427C" w:rsidRPr="0044112B" w:rsidTr="0084427C">
        <w:tc>
          <w:tcPr>
            <w:tcW w:w="675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Мартин Радостинов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427C" w:rsidRPr="0044112B" w:rsidTr="0084427C">
        <w:tc>
          <w:tcPr>
            <w:tcW w:w="675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4427C" w:rsidRPr="0044112B" w:rsidRDefault="0084427C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 Николаев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27C" w:rsidRDefault="00A20FA8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44BA" w:rsidRPr="0044112B" w:rsidTr="0084427C">
        <w:tc>
          <w:tcPr>
            <w:tcW w:w="675" w:type="dxa"/>
            <w:vMerge w:val="restart"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Кирил Костадинов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189 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Магдалена Йорданова Ганева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Вълканова Янкова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Драгомир Радославов Радков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Милена Младенова Парушева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Симеона Василева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Невена Николаева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Цветослав Дамянов Кръчмаров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Тодор Димитров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6F44BA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44BA" w:rsidRPr="0044112B" w:rsidTr="0084427C">
        <w:tc>
          <w:tcPr>
            <w:tcW w:w="675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F44BA" w:rsidRPr="0044112B" w:rsidRDefault="006F44BA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EA7CB9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EA7CB9" w:rsidP="005704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Бюрхан Ахмедов Мехмедов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4BA" w:rsidRDefault="00EA7CB9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BA" w:rsidRDefault="00EA7CB9" w:rsidP="005704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0671C" w:rsidTr="00C27338">
        <w:tc>
          <w:tcPr>
            <w:tcW w:w="675" w:type="dxa"/>
            <w:vMerge w:val="restart"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Хюлия Исмаилова Исмаил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137 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Ендер Алайдин Исмаил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Сунай Мехмед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Ердинч Мустафа Исин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Фаик Хюсменов Мехмедов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Алит Вейсел Билял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Реджеб Хюсеинов 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Октай Бейханов Хюсеинов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671C" w:rsidTr="00C27338">
        <w:tc>
          <w:tcPr>
            <w:tcW w:w="675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0671C" w:rsidRPr="0044112B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Сунай Кямилов Рюстемов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71C" w:rsidRDefault="00E0671C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7338" w:rsidRPr="0044112B" w:rsidTr="00C27338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Светла Вушева Колева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Симеон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Димитър Добрев Йорданов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Ивана Апостолова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Павлин Георгиев Панайотов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CF669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Сийка Тодорова Стоянов</w:t>
            </w:r>
            <w:r w:rsidR="00CF669B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Неда Недкова Парушева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Силвия Иванова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Екатерина Огнянова Костова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Ивелина Красимирова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Мая Красимирова Демирева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Стелиян Върбанов Цветанов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Антонио Павлов Павлов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Миглена Илчева Арнаудова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Памела Харалампиева Ламбова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12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27338" w:rsidRPr="0044112B" w:rsidTr="00C27338">
        <w:tc>
          <w:tcPr>
            <w:tcW w:w="675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Юлия Желязкова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27338" w:rsidRPr="0044112B" w:rsidTr="00C2733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C27338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Евгени Петков Михайлов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7338" w:rsidRPr="0044112B" w:rsidRDefault="00C27338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7338" w:rsidRPr="0044112B" w:rsidRDefault="00F5086A" w:rsidP="00C273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4112B" w:rsidRPr="0044112B" w:rsidRDefault="0044112B" w:rsidP="004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4112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44112B">
        <w:rPr>
          <w:rFonts w:ascii="Times New Roman" w:eastAsia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:rsidR="0044112B" w:rsidRPr="0044112B" w:rsidRDefault="0044112B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44112B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44112B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44112B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44112B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2B">
              <w:rPr>
                <w:rFonts w:ascii="Times New Roman" w:eastAsia="Times New Roman" w:hAnsi="Times New Roman" w:cs="Times New Roman"/>
                <w:sz w:val="24"/>
                <w:szCs w:val="24"/>
              </w:rPr>
              <w:t>ЕГН/ЛН</w:t>
            </w:r>
          </w:p>
        </w:tc>
      </w:tr>
      <w:tr w:rsidR="0044112B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2A28B0" w:rsidRDefault="002A28B0" w:rsidP="002A28B0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 Диянов Апостолов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2A28B0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4112B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2A28B0" w:rsidRDefault="002A28B0" w:rsidP="002A28B0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Чернева Христова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2A28B0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4112B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BC583D" w:rsidRDefault="00BC583D" w:rsidP="00BC583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Михалева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BC583D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4112B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BC583D" w:rsidRDefault="00BC583D" w:rsidP="00BC583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Тодорова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BC583D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B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BC583D" w:rsidRDefault="00BC583D" w:rsidP="00BC583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Добрев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BC583D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D">
              <w:rPr>
                <w:rFonts w:ascii="Times New Roman" w:eastAsia="Times New Roman" w:hAnsi="Times New Roman" w:cs="Times New Roman"/>
                <w:sz w:val="24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5534D3" w:rsidRDefault="005534D3" w:rsidP="005534D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Павлов Добрев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5534D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5534D3" w:rsidRDefault="005534D3" w:rsidP="005534D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Стоянов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5534D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C273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9E2162" w:rsidRDefault="009E2162" w:rsidP="009E216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Пенчев Пенчев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9E2162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44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9E2162" w:rsidRDefault="009E2162" w:rsidP="009E216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Костадинов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9E2162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9E2162" w:rsidRDefault="009E2162" w:rsidP="009E216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Йорданова Ганева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9E2162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9E2162" w:rsidRDefault="009E2162" w:rsidP="009E216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Цветанова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9E2162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1D0724" w:rsidRDefault="001D0724" w:rsidP="001D0724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Бойчева Маринова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1D0724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1D0724" w:rsidRDefault="001D0724" w:rsidP="001D0724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Вушева Колева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1D0724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D">
              <w:rPr>
                <w:rFonts w:ascii="Times New Roman" w:eastAsia="Times New Roman" w:hAnsi="Times New Roman" w:cs="Times New Roman"/>
                <w:sz w:val="24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1D0724" w:rsidRDefault="001D0724" w:rsidP="001D0724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Иванов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1D0724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D">
              <w:rPr>
                <w:rFonts w:ascii="Times New Roman" w:eastAsia="Times New Roman" w:hAnsi="Times New Roman" w:cs="Times New Roman"/>
                <w:sz w:val="24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D65BD9" w:rsidRDefault="00D65BD9" w:rsidP="00D65BD9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Бориславов Игнатов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D65BD9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B00E01" w:rsidRDefault="00B00E01" w:rsidP="00B00E01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Хюлия Исмаилова Исмаил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B00E01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eastAsia="Times New Roman" w:hAnsi="Times New Roman" w:cs="Times New Roman"/>
                <w:sz w:val="24"/>
                <w:szCs w:val="26"/>
              </w:rP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079F" w:rsidRPr="0044112B" w:rsidTr="00D76F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B00E01" w:rsidRDefault="00B00E01" w:rsidP="00B00E01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 Атанасов Рашев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B00E01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F" w:rsidRPr="0044112B" w:rsidRDefault="00ED3B43" w:rsidP="00D7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4112B" w:rsidRPr="0044112B" w:rsidRDefault="0044112B" w:rsidP="0044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2B" w:rsidRPr="0044112B" w:rsidRDefault="0044112B" w:rsidP="004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12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44112B" w:rsidRDefault="0079142F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862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E80" w:rsidRDefault="00486E80" w:rsidP="00486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Решението подлежи на обжалване пред съответния административен съд на основание чл.459,ал.1 от ИК.    </w:t>
      </w:r>
    </w:p>
    <w:p w:rsidR="00486E80" w:rsidRPr="0044112B" w:rsidRDefault="00486E80" w:rsidP="0044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E80" w:rsidRDefault="00937DF6" w:rsidP="00486E80">
      <w:pPr>
        <w:jc w:val="both"/>
      </w:pP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B5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B3C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4F0C1D">
        <w:t xml:space="preserve"> </w:t>
      </w:r>
      <w:r w:rsidR="00486E80">
        <w:t xml:space="preserve"> </w:t>
      </w:r>
      <w:r w:rsidR="009D59E3">
        <w:t xml:space="preserve">Допуска до участие във втори тур за избор на </w:t>
      </w:r>
      <w:r w:rsidR="00486E80">
        <w:t xml:space="preserve">кмет на кметство  </w:t>
      </w:r>
      <w:proofErr w:type="spellStart"/>
      <w:r w:rsidR="00486E80">
        <w:t>Езрово</w:t>
      </w:r>
      <w:proofErr w:type="spellEnd"/>
      <w:r w:rsidR="00486E80">
        <w:t>, насрочени за 05.11.2023 г.</w:t>
      </w:r>
    </w:p>
    <w:p w:rsidR="00B90677" w:rsidRDefault="00B90677" w:rsidP="00B90677">
      <w:pPr>
        <w:jc w:val="both"/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</w:t>
      </w:r>
    </w:p>
    <w:p w:rsidR="00266997" w:rsidRDefault="00266997" w:rsidP="00486E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4790F" w:rsidRPr="00266997" w:rsidRDefault="00D4790F" w:rsidP="00266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72 от 30.10.2023 г.</w:t>
      </w:r>
    </w:p>
    <w:p w:rsidR="00266997" w:rsidRPr="00266997" w:rsidRDefault="00266997" w:rsidP="00DD70B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66997" w:rsidRPr="00266997" w:rsidRDefault="00266997" w:rsidP="00DD70B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 w:rsidR="00D4790F"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266997" w:rsidRPr="00266997" w:rsidRDefault="00266997" w:rsidP="00DD70B7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 w:rsidR="00D4790F"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266997" w:rsidRPr="00266997" w:rsidRDefault="00266997" w:rsidP="002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677" w:rsidRPr="00266997" w:rsidRDefault="00B90677" w:rsidP="00B9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ДОПУСКА ДО УЧАСТИЕ ВЪВ ВТОРИ ТУР </w:t>
      </w:r>
    </w:p>
    <w:p w:rsidR="00B90677" w:rsidRPr="00266997" w:rsidRDefault="00B90677" w:rsidP="00B9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997" w:rsidRPr="00266997" w:rsidRDefault="00266997" w:rsidP="00A6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677" w:rsidRPr="00BB4E4F" w:rsidRDefault="00D65505" w:rsidP="00B90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B9067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90677">
        <w:rPr>
          <w:rFonts w:ascii="Times New Roman" w:eastAsia="Times New Roman" w:hAnsi="Times New Roman" w:cs="Times New Roman"/>
          <w:sz w:val="24"/>
          <w:szCs w:val="24"/>
        </w:rPr>
        <w:t>опуска до участие във втори тур</w:t>
      </w:r>
      <w:r w:rsidR="00B90677" w:rsidRPr="00BB4E4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90677">
        <w:rPr>
          <w:rFonts w:ascii="Times New Roman" w:eastAsia="Times New Roman" w:hAnsi="Times New Roman" w:cs="Times New Roman"/>
          <w:sz w:val="24"/>
          <w:szCs w:val="24"/>
        </w:rPr>
        <w:t xml:space="preserve">избор на </w:t>
      </w:r>
      <w:r w:rsidR="00B90677" w:rsidRPr="00BB4E4F">
        <w:rPr>
          <w:rFonts w:ascii="Times New Roman" w:eastAsia="Times New Roman" w:hAnsi="Times New Roman" w:cs="Times New Roman"/>
          <w:sz w:val="24"/>
          <w:szCs w:val="24"/>
        </w:rPr>
        <w:t>кмет на кметство Езерово, община Белослав, област Варна</w:t>
      </w: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96C" w:rsidRPr="00BB4E4F" w:rsidRDefault="0089096C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05" w:rsidRPr="00BB4E4F" w:rsidRDefault="00C12F10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30.10.2023 г., в 05:34 ч. 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за кмет на </w:t>
      </w:r>
      <w:r w:rsidR="004B04A8" w:rsidRPr="00BB4E4F">
        <w:rPr>
          <w:rFonts w:ascii="Times New Roman" w:eastAsia="Times New Roman" w:hAnsi="Times New Roman" w:cs="Times New Roman"/>
          <w:sz w:val="24"/>
          <w:szCs w:val="24"/>
        </w:rPr>
        <w:t>кметство Езерово, община Белослав, област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Варна на 2</w:t>
      </w:r>
      <w:r w:rsidR="004B04A8" w:rsidRPr="00BB4E4F">
        <w:rPr>
          <w:rFonts w:ascii="Times New Roman" w:eastAsia="Times New Roman" w:hAnsi="Times New Roman" w:cs="Times New Roman"/>
          <w:sz w:val="24"/>
          <w:szCs w:val="24"/>
        </w:rPr>
        <w:t xml:space="preserve">9 октомври 2023 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>г. обявява, че нито един от кандидатите не е получил повече от половин</w:t>
      </w:r>
      <w:r w:rsidR="004B04A8" w:rsidRPr="00BB4E4F">
        <w:rPr>
          <w:rFonts w:ascii="Times New Roman" w:eastAsia="Times New Roman" w:hAnsi="Times New Roman" w:cs="Times New Roman"/>
          <w:sz w:val="24"/>
          <w:szCs w:val="24"/>
        </w:rPr>
        <w:t>ата действителни гласове. ОИК-Белослав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допуска до участие във II тур, двама</w:t>
      </w:r>
      <w:r w:rsidR="004B04A8" w:rsidRPr="00BB4E4F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кандидата, получили гласове, както следва:</w:t>
      </w: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05" w:rsidRPr="00BB4E4F" w:rsidRDefault="00C527C3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Данаил Тодоров </w:t>
      </w:r>
      <w:proofErr w:type="spellStart"/>
      <w:r w:rsidRPr="00BB4E4F">
        <w:rPr>
          <w:rFonts w:ascii="Times New Roman" w:eastAsia="Times New Roman" w:hAnsi="Times New Roman" w:cs="Times New Roman"/>
          <w:sz w:val="24"/>
          <w:szCs w:val="24"/>
        </w:rPr>
        <w:t>Гушев</w:t>
      </w:r>
      <w:proofErr w:type="spellEnd"/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ПП ГЕРБ и получил 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337 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D65505" w:rsidRPr="00BB4E4F" w:rsidRDefault="00C527C3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Йорданова Ганева 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>, издигнат</w:t>
      </w:r>
      <w:r w:rsidR="008729BC" w:rsidRPr="00BB4E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от ПП ВЪЗРАЖДАНЕ и получил</w:t>
      </w:r>
      <w:r w:rsidR="00AA18E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9BC" w:rsidRPr="00BB4E4F">
        <w:rPr>
          <w:rFonts w:ascii="Times New Roman" w:eastAsia="Times New Roman" w:hAnsi="Times New Roman" w:cs="Times New Roman"/>
          <w:sz w:val="24"/>
          <w:szCs w:val="24"/>
        </w:rPr>
        <w:t>336</w:t>
      </w:r>
      <w:r w:rsidR="00D65505" w:rsidRPr="00BB4E4F">
        <w:rPr>
          <w:rFonts w:ascii="Times New Roman" w:eastAsia="Times New Roman" w:hAnsi="Times New Roman" w:cs="Times New Roman"/>
          <w:sz w:val="24"/>
          <w:szCs w:val="24"/>
        </w:rPr>
        <w:t xml:space="preserve"> действителни гласове.</w:t>
      </w:r>
    </w:p>
    <w:p w:rsidR="00117F48" w:rsidRPr="00BB4E4F" w:rsidRDefault="00117F48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>На основание чл.87, ал.1, т.1, т.26 и т.29, във вр. с чл.452, ал. 4 и ал.5 от ИК, ОИК-</w:t>
      </w:r>
      <w:r w:rsidR="00333794" w:rsidRPr="00BB4E4F">
        <w:rPr>
          <w:rFonts w:ascii="Times New Roman" w:eastAsia="Times New Roman" w:hAnsi="Times New Roman" w:cs="Times New Roman"/>
          <w:sz w:val="24"/>
          <w:szCs w:val="24"/>
        </w:rPr>
        <w:t>Белослав</w:t>
      </w: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B70" w:rsidRPr="00BB4E4F" w:rsidRDefault="00681B70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05" w:rsidRPr="00B90677" w:rsidRDefault="00D65505" w:rsidP="00681B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67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>Допуска до участие във II тур, насрочен на 0</w:t>
      </w:r>
      <w:r w:rsidR="00333794" w:rsidRPr="00BB4E4F">
        <w:rPr>
          <w:rFonts w:ascii="Times New Roman" w:eastAsia="Times New Roman" w:hAnsi="Times New Roman" w:cs="Times New Roman"/>
          <w:sz w:val="24"/>
          <w:szCs w:val="24"/>
        </w:rPr>
        <w:t xml:space="preserve">5.11.2023 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г., за кмет на </w:t>
      </w:r>
      <w:r w:rsidR="00333794" w:rsidRPr="00BB4E4F">
        <w:rPr>
          <w:rFonts w:ascii="Times New Roman" w:eastAsia="Times New Roman" w:hAnsi="Times New Roman" w:cs="Times New Roman"/>
          <w:sz w:val="24"/>
          <w:szCs w:val="24"/>
        </w:rPr>
        <w:t>кметство Езерово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794" w:rsidRPr="00BB4E4F">
        <w:rPr>
          <w:rFonts w:ascii="Times New Roman" w:eastAsia="Times New Roman" w:hAnsi="Times New Roman" w:cs="Times New Roman"/>
          <w:sz w:val="24"/>
          <w:szCs w:val="24"/>
        </w:rPr>
        <w:t xml:space="preserve"> община Белослав, област Варна,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D65505" w:rsidRPr="00BB4E4F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CE" w:rsidRPr="00BB4E4F" w:rsidRDefault="00B414CE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Данаил Тодоров </w:t>
      </w:r>
      <w:proofErr w:type="spellStart"/>
      <w:r w:rsidRPr="00BB4E4F">
        <w:rPr>
          <w:rFonts w:ascii="Times New Roman" w:eastAsia="Times New Roman" w:hAnsi="Times New Roman" w:cs="Times New Roman"/>
          <w:sz w:val="24"/>
          <w:szCs w:val="24"/>
        </w:rPr>
        <w:t>Гушев</w:t>
      </w:r>
      <w:proofErr w:type="spellEnd"/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ПП ГЕРБ </w:t>
      </w:r>
    </w:p>
    <w:p w:rsidR="00B414CE" w:rsidRPr="00BB4E4F" w:rsidRDefault="00B414CE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>Магда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 xml:space="preserve">лена Йорданова Ганева , ЕГН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, издигната от ПП ВЪЗРАЖДАНЕ </w:t>
      </w:r>
    </w:p>
    <w:p w:rsidR="00B414CE" w:rsidRPr="00BB4E4F" w:rsidRDefault="00B414CE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3D" w:rsidRPr="00BB4E4F" w:rsidRDefault="00E2403D" w:rsidP="00E24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97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 НЯМА.</w:t>
      </w:r>
    </w:p>
    <w:p w:rsidR="00B414CE" w:rsidRPr="00BB4E4F" w:rsidRDefault="00B414CE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997" w:rsidRPr="00266997" w:rsidRDefault="00D65505" w:rsidP="00A6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4F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</w:t>
      </w:r>
    </w:p>
    <w:p w:rsidR="00266997" w:rsidRPr="00266997" w:rsidRDefault="00266997" w:rsidP="00A6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8E4" w:rsidRDefault="00AA18E4" w:rsidP="00AA18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т.8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Одобрява предпечатния образец на бюлетината за втори тур</w:t>
      </w:r>
      <w:r w:rsidR="0077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677" w:rsidRDefault="00B90677" w:rsidP="00B90677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</w:t>
      </w:r>
      <w:r w:rsidRPr="00B9067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B90677" w:rsidRDefault="00B90677" w:rsidP="00B90677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90677" w:rsidRPr="00B90677" w:rsidRDefault="00B90677" w:rsidP="00B90677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br/>
        <w:t>№ 7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Pr="00B90677">
        <w:rPr>
          <w:rFonts w:ascii="Times New Roman" w:eastAsia="Times New Roman" w:hAnsi="Times New Roman" w:cs="Times New Roman"/>
          <w:b/>
          <w:sz w:val="25"/>
          <w:szCs w:val="25"/>
        </w:rPr>
        <w:br/>
        <w:t>Белослав, 03.10.2023г.</w:t>
      </w:r>
    </w:p>
    <w:p w:rsidR="0050231A" w:rsidRDefault="0050231A" w:rsidP="007771A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ОТНОСНО: Одобряване на предпечатния образец на бюлетината за втори тур</w:t>
      </w:r>
    </w:p>
    <w:p w:rsidR="00AA18E4" w:rsidRPr="00AA18E4" w:rsidRDefault="00AA18E4" w:rsidP="007771A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A18E4">
        <w:rPr>
          <w:rFonts w:ascii="Times New Roman" w:hAnsi="Times New Roman" w:cs="Times New Roman"/>
        </w:rPr>
        <w:t xml:space="preserve">На основание, чл. </w:t>
      </w:r>
      <w:r w:rsidR="00B90677">
        <w:rPr>
          <w:rFonts w:ascii="Times New Roman" w:hAnsi="Times New Roman" w:cs="Times New Roman"/>
        </w:rPr>
        <w:t>87,ал.1, т.</w:t>
      </w:r>
      <w:r w:rsidR="007771A2">
        <w:rPr>
          <w:rFonts w:ascii="Times New Roman" w:hAnsi="Times New Roman" w:cs="Times New Roman"/>
        </w:rPr>
        <w:t>9</w:t>
      </w:r>
      <w:r w:rsidR="00207879">
        <w:rPr>
          <w:rFonts w:ascii="Times New Roman" w:hAnsi="Times New Roman" w:cs="Times New Roman"/>
        </w:rPr>
        <w:t xml:space="preserve"> и т.29</w:t>
      </w:r>
      <w:r w:rsidRPr="00AA18E4">
        <w:rPr>
          <w:rFonts w:ascii="Times New Roman" w:hAnsi="Times New Roman" w:cs="Times New Roman"/>
        </w:rPr>
        <w:t xml:space="preserve"> от </w:t>
      </w:r>
      <w:r w:rsidR="00B90677">
        <w:rPr>
          <w:rFonts w:ascii="Times New Roman" w:hAnsi="Times New Roman" w:cs="Times New Roman"/>
        </w:rPr>
        <w:t>И</w:t>
      </w:r>
      <w:r w:rsidRPr="00AA18E4">
        <w:rPr>
          <w:rFonts w:ascii="Times New Roman" w:hAnsi="Times New Roman" w:cs="Times New Roman"/>
        </w:rPr>
        <w:t>К,</w:t>
      </w:r>
      <w:r w:rsidR="007771A2">
        <w:rPr>
          <w:rFonts w:ascii="Times New Roman" w:hAnsi="Times New Roman" w:cs="Times New Roman"/>
        </w:rPr>
        <w:t xml:space="preserve"> </w:t>
      </w:r>
      <w:r w:rsidRPr="00AA18E4">
        <w:rPr>
          <w:rFonts w:ascii="Times New Roman" w:hAnsi="Times New Roman" w:cs="Times New Roman"/>
        </w:rPr>
        <w:t>ОИК - Белослав</w:t>
      </w:r>
    </w:p>
    <w:p w:rsidR="00AA18E4" w:rsidRPr="00AA18E4" w:rsidRDefault="00AA18E4" w:rsidP="00AA18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A18E4">
        <w:rPr>
          <w:rFonts w:ascii="Times New Roman" w:hAnsi="Times New Roman" w:cs="Times New Roman"/>
          <w:b/>
          <w:bCs/>
        </w:rPr>
        <w:t>РЕШИ:</w:t>
      </w:r>
    </w:p>
    <w:p w:rsidR="007771A2" w:rsidRPr="007771A2" w:rsidRDefault="00AA18E4" w:rsidP="007771A2">
      <w:pPr>
        <w:numPr>
          <w:ilvl w:val="0"/>
          <w:numId w:val="45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A18E4">
        <w:rPr>
          <w:rFonts w:ascii="Times New Roman" w:hAnsi="Times New Roman" w:cs="Times New Roman"/>
        </w:rPr>
        <w:t xml:space="preserve">ОИК – Белослав одобрява графичния файл с образец на бюлетина за кмет на кметство с. Езерово, генериран в информационната система </w:t>
      </w:r>
      <w:hyperlink r:id="rId8" w:history="1">
        <w:r w:rsidRPr="00AA18E4">
          <w:rPr>
            <w:rFonts w:ascii="Times New Roman" w:hAnsi="Times New Roman" w:cs="Times New Roman"/>
            <w:color w:val="0563C1" w:themeColor="hyperlink"/>
            <w:u w:val="single"/>
          </w:rPr>
          <w:t>https://mi.demax.b</w:t>
        </w:r>
        <w:r w:rsidRPr="00AA18E4">
          <w:rPr>
            <w:rFonts w:ascii="Times New Roman" w:hAnsi="Times New Roman" w:cs="Times New Roman"/>
            <w:color w:val="0563C1" w:themeColor="hyperlink"/>
            <w:u w:val="single"/>
            <w:lang w:val="en-GB"/>
          </w:rPr>
          <w:t>g</w:t>
        </w:r>
      </w:hyperlink>
      <w:r w:rsidR="007771A2">
        <w:rPr>
          <w:rFonts w:ascii="Times New Roman" w:hAnsi="Times New Roman" w:cs="Times New Roman"/>
          <w:lang w:val="en-US"/>
        </w:rPr>
        <w:t>,</w:t>
      </w:r>
    </w:p>
    <w:p w:rsidR="007771A2" w:rsidRDefault="007771A2" w:rsidP="007771A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val="en-US"/>
        </w:rPr>
      </w:pPr>
    </w:p>
    <w:p w:rsidR="00AA18E4" w:rsidRPr="00AA18E4" w:rsidRDefault="00AA18E4" w:rsidP="00AA18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A18E4">
        <w:rPr>
          <w:rFonts w:ascii="Times New Roman" w:hAnsi="Times New Roman" w:cs="Times New Roman"/>
        </w:rPr>
        <w:t>Решението може да бъде оспорвано пред ЦИК чрез ОИК-Белослав в 3 (три) дневен срок от обявяването му, на основание чл. 88, ал.1 от Изборния кодекс.</w:t>
      </w:r>
    </w:p>
    <w:p w:rsidR="00AA18E4" w:rsidRDefault="007771A2" w:rsidP="007771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1A2">
        <w:rPr>
          <w:rFonts w:ascii="Times New Roman" w:eastAsia="Times New Roman" w:hAnsi="Times New Roman" w:cs="Times New Roman"/>
          <w:b/>
          <w:sz w:val="24"/>
          <w:szCs w:val="24"/>
        </w:rPr>
        <w:t>По т. 9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A18E4">
        <w:rPr>
          <w:rFonts w:ascii="Times New Roman" w:eastAsia="Times New Roman" w:hAnsi="Times New Roman" w:cs="Times New Roman"/>
          <w:sz w:val="24"/>
          <w:szCs w:val="24"/>
        </w:rPr>
        <w:t>пълномощаване на двама членове на ОИК за получаване на бюлетините за кмет на кметство Езерово за участие във втори тур на изборите за кмет на кметство Езерово, насрочени за 05.11.2023г.</w:t>
      </w:r>
    </w:p>
    <w:p w:rsidR="00B90677" w:rsidRPr="00B90677" w:rsidRDefault="00B90677" w:rsidP="00B90677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br/>
        <w:t>№ 74</w:t>
      </w:r>
      <w:r w:rsidRPr="00B90677">
        <w:rPr>
          <w:rFonts w:ascii="Times New Roman" w:eastAsia="Times New Roman" w:hAnsi="Times New Roman" w:cs="Times New Roman"/>
          <w:b/>
          <w:sz w:val="25"/>
          <w:szCs w:val="25"/>
        </w:rPr>
        <w:br/>
        <w:t>Белослав, 03.10.2023г.</w:t>
      </w:r>
    </w:p>
    <w:p w:rsidR="00B90677" w:rsidRPr="00B90677" w:rsidRDefault="00B90677" w:rsidP="00B90677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90677" w:rsidRPr="00B90677" w:rsidRDefault="00B90677" w:rsidP="00B906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B90677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ОТНОСНО:</w:t>
      </w:r>
      <w:r w:rsidRPr="00B90677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207879">
        <w:rPr>
          <w:rFonts w:ascii="Times New Roman" w:eastAsia="Times New Roman" w:hAnsi="Times New Roman" w:cs="Times New Roman"/>
          <w:color w:val="333333"/>
          <w:sz w:val="25"/>
          <w:szCs w:val="25"/>
        </w:rPr>
        <w:t>У</w:t>
      </w:r>
      <w:r w:rsidR="00207879" w:rsidRPr="00207879">
        <w:rPr>
          <w:rFonts w:ascii="Times New Roman" w:eastAsia="Times New Roman" w:hAnsi="Times New Roman" w:cs="Times New Roman"/>
          <w:color w:val="333333"/>
          <w:sz w:val="25"/>
          <w:szCs w:val="25"/>
        </w:rPr>
        <w:t>пълномощаване на двама членове на ОИК за получаване на бюлетините за кмет на кметство Езерово за участие във втори тур на изборите за кмет на кметство Езерово, насрочени за 05.11.2023г.</w:t>
      </w:r>
    </w:p>
    <w:p w:rsidR="00B90677" w:rsidRPr="00B90677" w:rsidRDefault="00B90677" w:rsidP="00B906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B90677" w:rsidRPr="00B90677" w:rsidRDefault="00207879" w:rsidP="002078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На основание чл.87, ал.1, т.9 и т. 34 </w:t>
      </w:r>
      <w:r w:rsidR="00590510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от ИК и във връзка 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с Решение на ЦИК 1979-МИ от 18.08.2023г., </w:t>
      </w:r>
      <w:r w:rsidR="00B90677" w:rsidRPr="00B90677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ОИК-Белослав</w:t>
      </w:r>
    </w:p>
    <w:p w:rsidR="00B90677" w:rsidRPr="00B90677" w:rsidRDefault="00B90677" w:rsidP="00B906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771A2" w:rsidRDefault="007771A2" w:rsidP="007771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РЕШИ:</w:t>
      </w:r>
    </w:p>
    <w:p w:rsidR="007771A2" w:rsidRDefault="007771A2" w:rsidP="007771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Определя следните членове на ОИК – Белослав: </w:t>
      </w:r>
    </w:p>
    <w:p w:rsidR="007771A2" w:rsidRPr="008C566B" w:rsidRDefault="007771A2" w:rsidP="007771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7771A2" w:rsidRDefault="007771A2" w:rsidP="007771A2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Дани Киров Данев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ЕГН: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– </w:t>
      </w:r>
      <w:proofErr w:type="spellStart"/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зам.председател</w:t>
      </w:r>
      <w:proofErr w:type="spellEnd"/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 ОИК  Белослав</w:t>
      </w:r>
    </w:p>
    <w:p w:rsidR="007771A2" w:rsidRPr="008C566B" w:rsidRDefault="007771A2" w:rsidP="007771A2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Пламен Петров Витанов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ED3B43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ЕГН: </w:t>
      </w:r>
      <w:r w:rsidR="00ED3B43">
        <w:rPr>
          <w:rFonts w:ascii="Times New Roman" w:eastAsia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– член на ОИК Белослав</w:t>
      </w:r>
    </w:p>
    <w:p w:rsidR="007771A2" w:rsidRPr="008C566B" w:rsidRDefault="007771A2" w:rsidP="007771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771A2" w:rsidRDefault="007771A2" w:rsidP="007771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Като ги упълномощава следното:</w:t>
      </w:r>
    </w:p>
    <w:p w:rsidR="007771A2" w:rsidRPr="00033424" w:rsidRDefault="007771A2" w:rsidP="007771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Да получат бюлетините за гласуване в Община Белослав,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 във втори тур на изборите за кмет на кметство Езерово, насрочени за 05.11.2023г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включително да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lastRenderedPageBreak/>
        <w:t>подписват и приемателните протоколи и/или други документи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свързани с приемането, предаването, транспортирането и последващо съхранение на изборните книжа 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 т.ч.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бюлетини  ролки със специализирана хартия за машинно гласуване.</w:t>
      </w:r>
    </w:p>
    <w:p w:rsidR="007771A2" w:rsidRPr="008C566B" w:rsidRDefault="007771A2" w:rsidP="00777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771A2" w:rsidRPr="00033424" w:rsidRDefault="007771A2" w:rsidP="00777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Решението може да се оспорва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пред Централната избирателна комисия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чрез ОИК- Белослав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в срок до 3 дни от обявяването му, на основание чл. 88, ал. 1 от ИК.</w:t>
      </w:r>
    </w:p>
    <w:p w:rsidR="007771A2" w:rsidRPr="008C566B" w:rsidRDefault="007771A2" w:rsidP="007771A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590510" w:rsidRPr="00025FB5" w:rsidRDefault="00590510" w:rsidP="0059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приключи 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06:35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30.10.2023 г.</w:t>
      </w:r>
    </w:p>
    <w:p w:rsidR="00590510" w:rsidRDefault="00590510" w:rsidP="00590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8C566B">
        <w:rPr>
          <w:rFonts w:ascii="Times New Roman" w:hAnsi="Times New Roman" w:cs="Times New Roman"/>
          <w:b/>
          <w:sz w:val="25"/>
          <w:szCs w:val="25"/>
        </w:rPr>
        <w:br/>
      </w: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5A46FF" w:rsidRPr="005A46FF" w:rsidRDefault="007771A2" w:rsidP="005A46FF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</w:r>
      <w:r w:rsidRPr="008C566B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8C566B">
        <w:rPr>
          <w:rFonts w:ascii="Times New Roman" w:hAnsi="Times New Roman" w:cs="Times New Roman"/>
          <w:b/>
          <w:sz w:val="25"/>
          <w:szCs w:val="25"/>
        </w:rPr>
        <w:tab/>
      </w:r>
    </w:p>
    <w:p w:rsidR="00CC1C40" w:rsidRPr="00266997" w:rsidRDefault="00CC1C40" w:rsidP="0026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1C40" w:rsidRPr="00266997" w:rsidSect="00AD27D8">
      <w:head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FA" w:rsidRDefault="00CF2AFA" w:rsidP="00BD107D">
      <w:pPr>
        <w:spacing w:after="0" w:line="240" w:lineRule="auto"/>
      </w:pPr>
      <w:r>
        <w:separator/>
      </w:r>
    </w:p>
  </w:endnote>
  <w:endnote w:type="continuationSeparator" w:id="0">
    <w:p w:rsidR="00CF2AFA" w:rsidRDefault="00CF2AFA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FA" w:rsidRDefault="00CF2AFA" w:rsidP="00BD107D">
      <w:pPr>
        <w:spacing w:after="0" w:line="240" w:lineRule="auto"/>
      </w:pPr>
      <w:r>
        <w:separator/>
      </w:r>
    </w:p>
  </w:footnote>
  <w:footnote w:type="continuationSeparator" w:id="0">
    <w:p w:rsidR="00CF2AFA" w:rsidRDefault="00CF2AFA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E2" w:rsidRPr="008918D7" w:rsidRDefault="00856FE2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856FE2" w:rsidRDefault="00856F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38"/>
    <w:multiLevelType w:val="hybridMultilevel"/>
    <w:tmpl w:val="FEC444C2"/>
    <w:lvl w:ilvl="0" w:tplc="47C478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6031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79A0"/>
    <w:multiLevelType w:val="hybridMultilevel"/>
    <w:tmpl w:val="33825180"/>
    <w:lvl w:ilvl="0" w:tplc="18E0A8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57E6"/>
    <w:multiLevelType w:val="hybridMultilevel"/>
    <w:tmpl w:val="37B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4505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36324"/>
    <w:multiLevelType w:val="hybridMultilevel"/>
    <w:tmpl w:val="F6BE9AFC"/>
    <w:lvl w:ilvl="0" w:tplc="1E1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17329"/>
    <w:multiLevelType w:val="multilevel"/>
    <w:tmpl w:val="97C0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3C7E78"/>
    <w:multiLevelType w:val="hybridMultilevel"/>
    <w:tmpl w:val="4FC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B118D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B5375F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9"/>
  </w:num>
  <w:num w:numId="3">
    <w:abstractNumId w:val="30"/>
  </w:num>
  <w:num w:numId="4">
    <w:abstractNumId w:val="29"/>
  </w:num>
  <w:num w:numId="5">
    <w:abstractNumId w:val="41"/>
  </w:num>
  <w:num w:numId="6">
    <w:abstractNumId w:val="15"/>
  </w:num>
  <w:num w:numId="7">
    <w:abstractNumId w:val="16"/>
  </w:num>
  <w:num w:numId="8">
    <w:abstractNumId w:val="7"/>
  </w:num>
  <w:num w:numId="9">
    <w:abstractNumId w:val="33"/>
  </w:num>
  <w:num w:numId="10">
    <w:abstractNumId w:val="1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10"/>
  </w:num>
  <w:num w:numId="17">
    <w:abstractNumId w:val="34"/>
  </w:num>
  <w:num w:numId="18">
    <w:abstractNumId w:val="42"/>
  </w:num>
  <w:num w:numId="19">
    <w:abstractNumId w:val="26"/>
  </w:num>
  <w:num w:numId="20">
    <w:abstractNumId w:val="36"/>
  </w:num>
  <w:num w:numId="21">
    <w:abstractNumId w:val="2"/>
  </w:num>
  <w:num w:numId="22">
    <w:abstractNumId w:val="21"/>
  </w:num>
  <w:num w:numId="23">
    <w:abstractNumId w:val="37"/>
  </w:num>
  <w:num w:numId="24">
    <w:abstractNumId w:val="45"/>
  </w:num>
  <w:num w:numId="25">
    <w:abstractNumId w:val="24"/>
  </w:num>
  <w:num w:numId="26">
    <w:abstractNumId w:val="44"/>
  </w:num>
  <w:num w:numId="27">
    <w:abstractNumId w:val="40"/>
  </w:num>
  <w:num w:numId="28">
    <w:abstractNumId w:val="14"/>
  </w:num>
  <w:num w:numId="29">
    <w:abstractNumId w:val="35"/>
  </w:num>
  <w:num w:numId="30">
    <w:abstractNumId w:val="27"/>
  </w:num>
  <w:num w:numId="31">
    <w:abstractNumId w:val="1"/>
  </w:num>
  <w:num w:numId="32">
    <w:abstractNumId w:val="22"/>
  </w:num>
  <w:num w:numId="33">
    <w:abstractNumId w:val="32"/>
  </w:num>
  <w:num w:numId="34">
    <w:abstractNumId w:val="11"/>
  </w:num>
  <w:num w:numId="35">
    <w:abstractNumId w:val="8"/>
  </w:num>
  <w:num w:numId="36">
    <w:abstractNumId w:val="3"/>
  </w:num>
  <w:num w:numId="37">
    <w:abstractNumId w:val="31"/>
  </w:num>
  <w:num w:numId="38">
    <w:abstractNumId w:val="25"/>
  </w:num>
  <w:num w:numId="39">
    <w:abstractNumId w:val="6"/>
  </w:num>
  <w:num w:numId="40">
    <w:abstractNumId w:val="0"/>
  </w:num>
  <w:num w:numId="41">
    <w:abstractNumId w:val="4"/>
  </w:num>
  <w:num w:numId="42">
    <w:abstractNumId w:val="28"/>
  </w:num>
  <w:num w:numId="43">
    <w:abstractNumId w:val="12"/>
  </w:num>
  <w:num w:numId="44">
    <w:abstractNumId w:val="43"/>
  </w:num>
  <w:num w:numId="45">
    <w:abstractNumId w:val="38"/>
  </w:num>
  <w:num w:numId="4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6D85"/>
    <w:rsid w:val="000176D3"/>
    <w:rsid w:val="00017AC2"/>
    <w:rsid w:val="00022358"/>
    <w:rsid w:val="00023298"/>
    <w:rsid w:val="00023389"/>
    <w:rsid w:val="00025FB5"/>
    <w:rsid w:val="0003252B"/>
    <w:rsid w:val="0003491D"/>
    <w:rsid w:val="00036822"/>
    <w:rsid w:val="0003799E"/>
    <w:rsid w:val="00040C7D"/>
    <w:rsid w:val="0004188E"/>
    <w:rsid w:val="000438C1"/>
    <w:rsid w:val="00046D1E"/>
    <w:rsid w:val="00050279"/>
    <w:rsid w:val="0005095D"/>
    <w:rsid w:val="000534DE"/>
    <w:rsid w:val="00053DAD"/>
    <w:rsid w:val="000546C7"/>
    <w:rsid w:val="00062746"/>
    <w:rsid w:val="0006621F"/>
    <w:rsid w:val="00067229"/>
    <w:rsid w:val="000677A6"/>
    <w:rsid w:val="00071C8C"/>
    <w:rsid w:val="00072641"/>
    <w:rsid w:val="00075173"/>
    <w:rsid w:val="00075DF5"/>
    <w:rsid w:val="0008117F"/>
    <w:rsid w:val="00083190"/>
    <w:rsid w:val="000832E9"/>
    <w:rsid w:val="0008737C"/>
    <w:rsid w:val="000917D7"/>
    <w:rsid w:val="00091895"/>
    <w:rsid w:val="000928EE"/>
    <w:rsid w:val="000945AE"/>
    <w:rsid w:val="000974CF"/>
    <w:rsid w:val="00097619"/>
    <w:rsid w:val="000A38C7"/>
    <w:rsid w:val="000A4010"/>
    <w:rsid w:val="000A4061"/>
    <w:rsid w:val="000A40EF"/>
    <w:rsid w:val="000A79FA"/>
    <w:rsid w:val="000B1943"/>
    <w:rsid w:val="000B73DC"/>
    <w:rsid w:val="000C3DE6"/>
    <w:rsid w:val="000D5B42"/>
    <w:rsid w:val="000D6DEE"/>
    <w:rsid w:val="000E1924"/>
    <w:rsid w:val="000E310C"/>
    <w:rsid w:val="000F0732"/>
    <w:rsid w:val="000F132C"/>
    <w:rsid w:val="000F2F95"/>
    <w:rsid w:val="000F406A"/>
    <w:rsid w:val="000F6BFB"/>
    <w:rsid w:val="000F7820"/>
    <w:rsid w:val="00101C5D"/>
    <w:rsid w:val="00103CE1"/>
    <w:rsid w:val="0011355D"/>
    <w:rsid w:val="00117F48"/>
    <w:rsid w:val="001209F2"/>
    <w:rsid w:val="00120B41"/>
    <w:rsid w:val="0012571F"/>
    <w:rsid w:val="00126DD3"/>
    <w:rsid w:val="00130CDE"/>
    <w:rsid w:val="00135634"/>
    <w:rsid w:val="00136667"/>
    <w:rsid w:val="001426D0"/>
    <w:rsid w:val="001472BD"/>
    <w:rsid w:val="001549C1"/>
    <w:rsid w:val="00156885"/>
    <w:rsid w:val="00167042"/>
    <w:rsid w:val="00167623"/>
    <w:rsid w:val="001700B5"/>
    <w:rsid w:val="0017016F"/>
    <w:rsid w:val="001702F1"/>
    <w:rsid w:val="00172931"/>
    <w:rsid w:val="00172C0C"/>
    <w:rsid w:val="00176B52"/>
    <w:rsid w:val="00177E9B"/>
    <w:rsid w:val="001833E5"/>
    <w:rsid w:val="00183647"/>
    <w:rsid w:val="001844FF"/>
    <w:rsid w:val="00186567"/>
    <w:rsid w:val="00187E21"/>
    <w:rsid w:val="00190B09"/>
    <w:rsid w:val="00193E10"/>
    <w:rsid w:val="00194527"/>
    <w:rsid w:val="001A1054"/>
    <w:rsid w:val="001A2642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D0363"/>
    <w:rsid w:val="001D0724"/>
    <w:rsid w:val="001D1A29"/>
    <w:rsid w:val="001D3B0F"/>
    <w:rsid w:val="001E3A22"/>
    <w:rsid w:val="001E5495"/>
    <w:rsid w:val="001E71CD"/>
    <w:rsid w:val="001E75C8"/>
    <w:rsid w:val="001F1116"/>
    <w:rsid w:val="001F7345"/>
    <w:rsid w:val="00201835"/>
    <w:rsid w:val="002025A2"/>
    <w:rsid w:val="00205EBD"/>
    <w:rsid w:val="00207879"/>
    <w:rsid w:val="00207B30"/>
    <w:rsid w:val="00211540"/>
    <w:rsid w:val="00211DDD"/>
    <w:rsid w:val="002131AC"/>
    <w:rsid w:val="00213B1F"/>
    <w:rsid w:val="002150A4"/>
    <w:rsid w:val="00217538"/>
    <w:rsid w:val="002204BA"/>
    <w:rsid w:val="002216C3"/>
    <w:rsid w:val="00222909"/>
    <w:rsid w:val="00230E55"/>
    <w:rsid w:val="0023651A"/>
    <w:rsid w:val="002417CD"/>
    <w:rsid w:val="00241994"/>
    <w:rsid w:val="00244255"/>
    <w:rsid w:val="0024461D"/>
    <w:rsid w:val="002453F3"/>
    <w:rsid w:val="00247E10"/>
    <w:rsid w:val="002528E9"/>
    <w:rsid w:val="00252CC1"/>
    <w:rsid w:val="00252F46"/>
    <w:rsid w:val="002553D4"/>
    <w:rsid w:val="00264B63"/>
    <w:rsid w:val="002651E8"/>
    <w:rsid w:val="00266997"/>
    <w:rsid w:val="00270566"/>
    <w:rsid w:val="0027056A"/>
    <w:rsid w:val="002718A7"/>
    <w:rsid w:val="002762E8"/>
    <w:rsid w:val="00277641"/>
    <w:rsid w:val="00283B6D"/>
    <w:rsid w:val="00284612"/>
    <w:rsid w:val="0028667B"/>
    <w:rsid w:val="00296BC3"/>
    <w:rsid w:val="00297BCB"/>
    <w:rsid w:val="002A2168"/>
    <w:rsid w:val="002A28B0"/>
    <w:rsid w:val="002A3FB9"/>
    <w:rsid w:val="002A545F"/>
    <w:rsid w:val="002A6D08"/>
    <w:rsid w:val="002A7B51"/>
    <w:rsid w:val="002B2E81"/>
    <w:rsid w:val="002B458B"/>
    <w:rsid w:val="002B77EE"/>
    <w:rsid w:val="002C2069"/>
    <w:rsid w:val="002C6C50"/>
    <w:rsid w:val="002C79A6"/>
    <w:rsid w:val="002D11DB"/>
    <w:rsid w:val="002D5794"/>
    <w:rsid w:val="002E22B2"/>
    <w:rsid w:val="002F0A65"/>
    <w:rsid w:val="002F27BB"/>
    <w:rsid w:val="002F32EE"/>
    <w:rsid w:val="002F5CE4"/>
    <w:rsid w:val="0030154B"/>
    <w:rsid w:val="00301661"/>
    <w:rsid w:val="003027CB"/>
    <w:rsid w:val="00302FBF"/>
    <w:rsid w:val="00304377"/>
    <w:rsid w:val="00312397"/>
    <w:rsid w:val="00314F6C"/>
    <w:rsid w:val="0032148E"/>
    <w:rsid w:val="0032211E"/>
    <w:rsid w:val="0032370F"/>
    <w:rsid w:val="00326701"/>
    <w:rsid w:val="0033041E"/>
    <w:rsid w:val="00330F03"/>
    <w:rsid w:val="00333794"/>
    <w:rsid w:val="00342344"/>
    <w:rsid w:val="00346AD8"/>
    <w:rsid w:val="00346F16"/>
    <w:rsid w:val="00350268"/>
    <w:rsid w:val="00352EAF"/>
    <w:rsid w:val="003552B0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85641"/>
    <w:rsid w:val="003961DD"/>
    <w:rsid w:val="003A3786"/>
    <w:rsid w:val="003A4505"/>
    <w:rsid w:val="003A4938"/>
    <w:rsid w:val="003C11B3"/>
    <w:rsid w:val="003C6945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2D95"/>
    <w:rsid w:val="00415C3D"/>
    <w:rsid w:val="004160F4"/>
    <w:rsid w:val="00416324"/>
    <w:rsid w:val="00416326"/>
    <w:rsid w:val="00420298"/>
    <w:rsid w:val="00420C16"/>
    <w:rsid w:val="00420C48"/>
    <w:rsid w:val="00420D21"/>
    <w:rsid w:val="0042511F"/>
    <w:rsid w:val="00426F78"/>
    <w:rsid w:val="0043412D"/>
    <w:rsid w:val="00435F92"/>
    <w:rsid w:val="00436918"/>
    <w:rsid w:val="0044068B"/>
    <w:rsid w:val="0044112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86E80"/>
    <w:rsid w:val="00490FBD"/>
    <w:rsid w:val="00493877"/>
    <w:rsid w:val="00496062"/>
    <w:rsid w:val="00497353"/>
    <w:rsid w:val="004A206C"/>
    <w:rsid w:val="004A279E"/>
    <w:rsid w:val="004A2AB1"/>
    <w:rsid w:val="004A3512"/>
    <w:rsid w:val="004A7716"/>
    <w:rsid w:val="004B04A8"/>
    <w:rsid w:val="004B4035"/>
    <w:rsid w:val="004B5C0A"/>
    <w:rsid w:val="004B6FDE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0C1D"/>
    <w:rsid w:val="004F15AA"/>
    <w:rsid w:val="004F181F"/>
    <w:rsid w:val="004F1C68"/>
    <w:rsid w:val="004F2225"/>
    <w:rsid w:val="004F3AF8"/>
    <w:rsid w:val="004F4277"/>
    <w:rsid w:val="004F6EB2"/>
    <w:rsid w:val="0050231A"/>
    <w:rsid w:val="00503A25"/>
    <w:rsid w:val="00504B67"/>
    <w:rsid w:val="005051F5"/>
    <w:rsid w:val="00505577"/>
    <w:rsid w:val="005062FC"/>
    <w:rsid w:val="00507721"/>
    <w:rsid w:val="00511DF9"/>
    <w:rsid w:val="00514272"/>
    <w:rsid w:val="0051692A"/>
    <w:rsid w:val="00516C0C"/>
    <w:rsid w:val="00517FD8"/>
    <w:rsid w:val="0052071B"/>
    <w:rsid w:val="005243A5"/>
    <w:rsid w:val="00524742"/>
    <w:rsid w:val="005303F4"/>
    <w:rsid w:val="0053152D"/>
    <w:rsid w:val="0053160D"/>
    <w:rsid w:val="00531C11"/>
    <w:rsid w:val="00534495"/>
    <w:rsid w:val="0053568B"/>
    <w:rsid w:val="00544EC7"/>
    <w:rsid w:val="00547FB7"/>
    <w:rsid w:val="00552388"/>
    <w:rsid w:val="005534D3"/>
    <w:rsid w:val="00553E77"/>
    <w:rsid w:val="00557BB8"/>
    <w:rsid w:val="00563D97"/>
    <w:rsid w:val="0057017D"/>
    <w:rsid w:val="005704A5"/>
    <w:rsid w:val="0057058D"/>
    <w:rsid w:val="0057121B"/>
    <w:rsid w:val="00574E6E"/>
    <w:rsid w:val="005823EB"/>
    <w:rsid w:val="00590510"/>
    <w:rsid w:val="00591820"/>
    <w:rsid w:val="00591A18"/>
    <w:rsid w:val="00593346"/>
    <w:rsid w:val="005933D8"/>
    <w:rsid w:val="00593904"/>
    <w:rsid w:val="00594429"/>
    <w:rsid w:val="00596122"/>
    <w:rsid w:val="005964D4"/>
    <w:rsid w:val="005A4660"/>
    <w:rsid w:val="005A46FF"/>
    <w:rsid w:val="005A6E27"/>
    <w:rsid w:val="005B05EA"/>
    <w:rsid w:val="005B1FA8"/>
    <w:rsid w:val="005B3055"/>
    <w:rsid w:val="005B7168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1280"/>
    <w:rsid w:val="005F25FF"/>
    <w:rsid w:val="005F2FAC"/>
    <w:rsid w:val="005F3AE8"/>
    <w:rsid w:val="005F7B91"/>
    <w:rsid w:val="00600743"/>
    <w:rsid w:val="0061093B"/>
    <w:rsid w:val="00614014"/>
    <w:rsid w:val="006140A5"/>
    <w:rsid w:val="00616E83"/>
    <w:rsid w:val="00617AE6"/>
    <w:rsid w:val="00620DAB"/>
    <w:rsid w:val="006219E7"/>
    <w:rsid w:val="00622EF4"/>
    <w:rsid w:val="0062399D"/>
    <w:rsid w:val="006253F8"/>
    <w:rsid w:val="00625D1E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2B01"/>
    <w:rsid w:val="006637D7"/>
    <w:rsid w:val="00664D67"/>
    <w:rsid w:val="00666E15"/>
    <w:rsid w:val="00666F4A"/>
    <w:rsid w:val="006803FF"/>
    <w:rsid w:val="006819B9"/>
    <w:rsid w:val="00681B70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4CFA"/>
    <w:rsid w:val="006B5599"/>
    <w:rsid w:val="006C086E"/>
    <w:rsid w:val="006C2914"/>
    <w:rsid w:val="006C3D8F"/>
    <w:rsid w:val="006C6EF1"/>
    <w:rsid w:val="006C7752"/>
    <w:rsid w:val="006C7981"/>
    <w:rsid w:val="006D31F9"/>
    <w:rsid w:val="006D5C68"/>
    <w:rsid w:val="006E0B6B"/>
    <w:rsid w:val="006E1ADF"/>
    <w:rsid w:val="006E1B6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17BA"/>
    <w:rsid w:val="006F275A"/>
    <w:rsid w:val="006F3217"/>
    <w:rsid w:val="006F44BA"/>
    <w:rsid w:val="007000C6"/>
    <w:rsid w:val="00700A29"/>
    <w:rsid w:val="007039FE"/>
    <w:rsid w:val="0070648E"/>
    <w:rsid w:val="00713A2E"/>
    <w:rsid w:val="007203C0"/>
    <w:rsid w:val="007207C9"/>
    <w:rsid w:val="007208DC"/>
    <w:rsid w:val="00720DEB"/>
    <w:rsid w:val="007224B8"/>
    <w:rsid w:val="00726CDB"/>
    <w:rsid w:val="0073053E"/>
    <w:rsid w:val="00731658"/>
    <w:rsid w:val="0073617C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57C98"/>
    <w:rsid w:val="00766A0B"/>
    <w:rsid w:val="00767652"/>
    <w:rsid w:val="00770392"/>
    <w:rsid w:val="007737A7"/>
    <w:rsid w:val="007771A2"/>
    <w:rsid w:val="007829BD"/>
    <w:rsid w:val="00783241"/>
    <w:rsid w:val="00784A4C"/>
    <w:rsid w:val="00786851"/>
    <w:rsid w:val="00786BA4"/>
    <w:rsid w:val="0079142F"/>
    <w:rsid w:val="00792032"/>
    <w:rsid w:val="00794732"/>
    <w:rsid w:val="0079769D"/>
    <w:rsid w:val="007A0B0D"/>
    <w:rsid w:val="007A1CF4"/>
    <w:rsid w:val="007A24D3"/>
    <w:rsid w:val="007A46B6"/>
    <w:rsid w:val="007A6D6F"/>
    <w:rsid w:val="007B3089"/>
    <w:rsid w:val="007C3C03"/>
    <w:rsid w:val="007C3EED"/>
    <w:rsid w:val="007C4F69"/>
    <w:rsid w:val="007C5542"/>
    <w:rsid w:val="007D2882"/>
    <w:rsid w:val="007D2B0C"/>
    <w:rsid w:val="007D54C0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22A37"/>
    <w:rsid w:val="00830A3D"/>
    <w:rsid w:val="00831B32"/>
    <w:rsid w:val="00831C20"/>
    <w:rsid w:val="00840F76"/>
    <w:rsid w:val="0084154B"/>
    <w:rsid w:val="0084427C"/>
    <w:rsid w:val="00844572"/>
    <w:rsid w:val="0085030E"/>
    <w:rsid w:val="00851114"/>
    <w:rsid w:val="00856FE2"/>
    <w:rsid w:val="008575F4"/>
    <w:rsid w:val="00860789"/>
    <w:rsid w:val="00860FF6"/>
    <w:rsid w:val="0086285B"/>
    <w:rsid w:val="008729BC"/>
    <w:rsid w:val="00874760"/>
    <w:rsid w:val="00875BA8"/>
    <w:rsid w:val="00877A59"/>
    <w:rsid w:val="0088366C"/>
    <w:rsid w:val="00883A25"/>
    <w:rsid w:val="00885CC7"/>
    <w:rsid w:val="00886548"/>
    <w:rsid w:val="0089096C"/>
    <w:rsid w:val="00892524"/>
    <w:rsid w:val="008949D7"/>
    <w:rsid w:val="008A0392"/>
    <w:rsid w:val="008A0FB4"/>
    <w:rsid w:val="008A4993"/>
    <w:rsid w:val="008B03CC"/>
    <w:rsid w:val="008B4C8E"/>
    <w:rsid w:val="008B50D2"/>
    <w:rsid w:val="008C03F5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B03"/>
    <w:rsid w:val="00920D19"/>
    <w:rsid w:val="00921975"/>
    <w:rsid w:val="00932623"/>
    <w:rsid w:val="0093377F"/>
    <w:rsid w:val="00933D12"/>
    <w:rsid w:val="00937DF6"/>
    <w:rsid w:val="00940947"/>
    <w:rsid w:val="0094295B"/>
    <w:rsid w:val="00952C36"/>
    <w:rsid w:val="00953412"/>
    <w:rsid w:val="00955893"/>
    <w:rsid w:val="00955BD0"/>
    <w:rsid w:val="009611DE"/>
    <w:rsid w:val="00962E2C"/>
    <w:rsid w:val="0096349B"/>
    <w:rsid w:val="00964614"/>
    <w:rsid w:val="00965D17"/>
    <w:rsid w:val="00966DB8"/>
    <w:rsid w:val="0097266C"/>
    <w:rsid w:val="0097304F"/>
    <w:rsid w:val="009732E6"/>
    <w:rsid w:val="00974215"/>
    <w:rsid w:val="00975B6B"/>
    <w:rsid w:val="00976011"/>
    <w:rsid w:val="0097660E"/>
    <w:rsid w:val="0098079F"/>
    <w:rsid w:val="009837F4"/>
    <w:rsid w:val="00983E8F"/>
    <w:rsid w:val="0098411F"/>
    <w:rsid w:val="00984725"/>
    <w:rsid w:val="00984D64"/>
    <w:rsid w:val="009858FC"/>
    <w:rsid w:val="00985AC5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56F"/>
    <w:rsid w:val="009C37F4"/>
    <w:rsid w:val="009C4E27"/>
    <w:rsid w:val="009C7815"/>
    <w:rsid w:val="009D08F9"/>
    <w:rsid w:val="009D4487"/>
    <w:rsid w:val="009D59E3"/>
    <w:rsid w:val="009D5AE7"/>
    <w:rsid w:val="009E1FBC"/>
    <w:rsid w:val="009E2162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0FA8"/>
    <w:rsid w:val="00A21471"/>
    <w:rsid w:val="00A22987"/>
    <w:rsid w:val="00A518CB"/>
    <w:rsid w:val="00A554AF"/>
    <w:rsid w:val="00A56763"/>
    <w:rsid w:val="00A57748"/>
    <w:rsid w:val="00A6073C"/>
    <w:rsid w:val="00A64520"/>
    <w:rsid w:val="00A66C61"/>
    <w:rsid w:val="00A677B2"/>
    <w:rsid w:val="00A71610"/>
    <w:rsid w:val="00A72202"/>
    <w:rsid w:val="00A75EC4"/>
    <w:rsid w:val="00A77286"/>
    <w:rsid w:val="00A8798A"/>
    <w:rsid w:val="00A9434A"/>
    <w:rsid w:val="00AA14EC"/>
    <w:rsid w:val="00AA18E4"/>
    <w:rsid w:val="00AA3FE3"/>
    <w:rsid w:val="00AB0272"/>
    <w:rsid w:val="00AB6565"/>
    <w:rsid w:val="00AC10A1"/>
    <w:rsid w:val="00AC1A1E"/>
    <w:rsid w:val="00AC2E2C"/>
    <w:rsid w:val="00AD27D8"/>
    <w:rsid w:val="00AD2A94"/>
    <w:rsid w:val="00AD2D5F"/>
    <w:rsid w:val="00AD3AD6"/>
    <w:rsid w:val="00AE1B8E"/>
    <w:rsid w:val="00AE51B0"/>
    <w:rsid w:val="00AE7685"/>
    <w:rsid w:val="00AF19C1"/>
    <w:rsid w:val="00AF2F51"/>
    <w:rsid w:val="00AF361A"/>
    <w:rsid w:val="00AF4B6F"/>
    <w:rsid w:val="00AF6856"/>
    <w:rsid w:val="00B0052F"/>
    <w:rsid w:val="00B00D99"/>
    <w:rsid w:val="00B00DBB"/>
    <w:rsid w:val="00B00E01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16C37"/>
    <w:rsid w:val="00B2112E"/>
    <w:rsid w:val="00B23788"/>
    <w:rsid w:val="00B2440A"/>
    <w:rsid w:val="00B24FBE"/>
    <w:rsid w:val="00B33577"/>
    <w:rsid w:val="00B34035"/>
    <w:rsid w:val="00B342B7"/>
    <w:rsid w:val="00B34EE9"/>
    <w:rsid w:val="00B414CE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6CE"/>
    <w:rsid w:val="00B75705"/>
    <w:rsid w:val="00B764CC"/>
    <w:rsid w:val="00B7683F"/>
    <w:rsid w:val="00B81533"/>
    <w:rsid w:val="00B81E1C"/>
    <w:rsid w:val="00B82C8B"/>
    <w:rsid w:val="00B90677"/>
    <w:rsid w:val="00B9390F"/>
    <w:rsid w:val="00B94D50"/>
    <w:rsid w:val="00B94F12"/>
    <w:rsid w:val="00BA0082"/>
    <w:rsid w:val="00BA2A23"/>
    <w:rsid w:val="00BA3B19"/>
    <w:rsid w:val="00BA3DC7"/>
    <w:rsid w:val="00BA5FCF"/>
    <w:rsid w:val="00BA610F"/>
    <w:rsid w:val="00BA7952"/>
    <w:rsid w:val="00BB3345"/>
    <w:rsid w:val="00BB4E4F"/>
    <w:rsid w:val="00BB58D2"/>
    <w:rsid w:val="00BB73CB"/>
    <w:rsid w:val="00BC34BF"/>
    <w:rsid w:val="00BC583D"/>
    <w:rsid w:val="00BC7036"/>
    <w:rsid w:val="00BD107D"/>
    <w:rsid w:val="00BD4EF3"/>
    <w:rsid w:val="00BE305A"/>
    <w:rsid w:val="00BE3738"/>
    <w:rsid w:val="00BE3895"/>
    <w:rsid w:val="00BE3C19"/>
    <w:rsid w:val="00BE4848"/>
    <w:rsid w:val="00BE602E"/>
    <w:rsid w:val="00BE6096"/>
    <w:rsid w:val="00BF130A"/>
    <w:rsid w:val="00BF20CF"/>
    <w:rsid w:val="00BF57DC"/>
    <w:rsid w:val="00BF76CC"/>
    <w:rsid w:val="00C02142"/>
    <w:rsid w:val="00C035D3"/>
    <w:rsid w:val="00C047E9"/>
    <w:rsid w:val="00C0713E"/>
    <w:rsid w:val="00C12F10"/>
    <w:rsid w:val="00C13A06"/>
    <w:rsid w:val="00C17E81"/>
    <w:rsid w:val="00C2033E"/>
    <w:rsid w:val="00C208A7"/>
    <w:rsid w:val="00C23B7F"/>
    <w:rsid w:val="00C27338"/>
    <w:rsid w:val="00C33733"/>
    <w:rsid w:val="00C33B94"/>
    <w:rsid w:val="00C34BDE"/>
    <w:rsid w:val="00C37F4E"/>
    <w:rsid w:val="00C40637"/>
    <w:rsid w:val="00C50316"/>
    <w:rsid w:val="00C50DF7"/>
    <w:rsid w:val="00C527C3"/>
    <w:rsid w:val="00C53313"/>
    <w:rsid w:val="00C5729B"/>
    <w:rsid w:val="00C62E43"/>
    <w:rsid w:val="00C64BB7"/>
    <w:rsid w:val="00C6668D"/>
    <w:rsid w:val="00C729D6"/>
    <w:rsid w:val="00C74B40"/>
    <w:rsid w:val="00C76583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EB7"/>
    <w:rsid w:val="00CB1FD9"/>
    <w:rsid w:val="00CB4EB9"/>
    <w:rsid w:val="00CB565B"/>
    <w:rsid w:val="00CB5EA8"/>
    <w:rsid w:val="00CC14E5"/>
    <w:rsid w:val="00CC1C40"/>
    <w:rsid w:val="00CC44AE"/>
    <w:rsid w:val="00CD0408"/>
    <w:rsid w:val="00CD0B2E"/>
    <w:rsid w:val="00CD3E14"/>
    <w:rsid w:val="00CD4551"/>
    <w:rsid w:val="00CD4BD8"/>
    <w:rsid w:val="00CE3C4E"/>
    <w:rsid w:val="00CF2788"/>
    <w:rsid w:val="00CF2AD4"/>
    <w:rsid w:val="00CF2AFA"/>
    <w:rsid w:val="00CF397C"/>
    <w:rsid w:val="00CF39A3"/>
    <w:rsid w:val="00CF5A42"/>
    <w:rsid w:val="00CF669B"/>
    <w:rsid w:val="00D02B36"/>
    <w:rsid w:val="00D02BA9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4790F"/>
    <w:rsid w:val="00D500FF"/>
    <w:rsid w:val="00D5115D"/>
    <w:rsid w:val="00D521D2"/>
    <w:rsid w:val="00D55BE8"/>
    <w:rsid w:val="00D57182"/>
    <w:rsid w:val="00D65505"/>
    <w:rsid w:val="00D65BD9"/>
    <w:rsid w:val="00D705D1"/>
    <w:rsid w:val="00D714F9"/>
    <w:rsid w:val="00D74522"/>
    <w:rsid w:val="00D74666"/>
    <w:rsid w:val="00D765B5"/>
    <w:rsid w:val="00D76FD0"/>
    <w:rsid w:val="00D7706C"/>
    <w:rsid w:val="00D94AE4"/>
    <w:rsid w:val="00D958A2"/>
    <w:rsid w:val="00D95DBB"/>
    <w:rsid w:val="00DA1DA9"/>
    <w:rsid w:val="00DA2F00"/>
    <w:rsid w:val="00DA373E"/>
    <w:rsid w:val="00DB085E"/>
    <w:rsid w:val="00DB0A9B"/>
    <w:rsid w:val="00DB3A73"/>
    <w:rsid w:val="00DB3FED"/>
    <w:rsid w:val="00DB5B3C"/>
    <w:rsid w:val="00DC05C6"/>
    <w:rsid w:val="00DD18EE"/>
    <w:rsid w:val="00DD22B8"/>
    <w:rsid w:val="00DD27E5"/>
    <w:rsid w:val="00DD70B7"/>
    <w:rsid w:val="00DD79D8"/>
    <w:rsid w:val="00DD7F25"/>
    <w:rsid w:val="00DE00FE"/>
    <w:rsid w:val="00DE051C"/>
    <w:rsid w:val="00DE314B"/>
    <w:rsid w:val="00DE340F"/>
    <w:rsid w:val="00DE443B"/>
    <w:rsid w:val="00DF0494"/>
    <w:rsid w:val="00DF4959"/>
    <w:rsid w:val="00DF57DA"/>
    <w:rsid w:val="00DF6C86"/>
    <w:rsid w:val="00E01929"/>
    <w:rsid w:val="00E01D66"/>
    <w:rsid w:val="00E055AF"/>
    <w:rsid w:val="00E056CA"/>
    <w:rsid w:val="00E0671C"/>
    <w:rsid w:val="00E06FCC"/>
    <w:rsid w:val="00E079B5"/>
    <w:rsid w:val="00E17511"/>
    <w:rsid w:val="00E17622"/>
    <w:rsid w:val="00E23E6E"/>
    <w:rsid w:val="00E2403D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0F51"/>
    <w:rsid w:val="00E71878"/>
    <w:rsid w:val="00E73F66"/>
    <w:rsid w:val="00E7528E"/>
    <w:rsid w:val="00E81D95"/>
    <w:rsid w:val="00E84E51"/>
    <w:rsid w:val="00E85BE9"/>
    <w:rsid w:val="00E873F9"/>
    <w:rsid w:val="00EA0A27"/>
    <w:rsid w:val="00EA0D2E"/>
    <w:rsid w:val="00EA44CE"/>
    <w:rsid w:val="00EA4AAC"/>
    <w:rsid w:val="00EA4FF9"/>
    <w:rsid w:val="00EA56CD"/>
    <w:rsid w:val="00EA6EC6"/>
    <w:rsid w:val="00EA7CB9"/>
    <w:rsid w:val="00EB00A7"/>
    <w:rsid w:val="00EB351E"/>
    <w:rsid w:val="00EB65F3"/>
    <w:rsid w:val="00EB68CB"/>
    <w:rsid w:val="00EC23D6"/>
    <w:rsid w:val="00EC39EE"/>
    <w:rsid w:val="00EC5FB5"/>
    <w:rsid w:val="00EC6318"/>
    <w:rsid w:val="00ED3B43"/>
    <w:rsid w:val="00ED65E2"/>
    <w:rsid w:val="00EE002A"/>
    <w:rsid w:val="00EE11B3"/>
    <w:rsid w:val="00EE19E3"/>
    <w:rsid w:val="00EE2318"/>
    <w:rsid w:val="00EE766A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575A"/>
    <w:rsid w:val="00F160D8"/>
    <w:rsid w:val="00F3214D"/>
    <w:rsid w:val="00F33539"/>
    <w:rsid w:val="00F35803"/>
    <w:rsid w:val="00F402EE"/>
    <w:rsid w:val="00F42FFA"/>
    <w:rsid w:val="00F45672"/>
    <w:rsid w:val="00F47B98"/>
    <w:rsid w:val="00F5086A"/>
    <w:rsid w:val="00F51D4F"/>
    <w:rsid w:val="00F54654"/>
    <w:rsid w:val="00F57879"/>
    <w:rsid w:val="00F618DB"/>
    <w:rsid w:val="00F63253"/>
    <w:rsid w:val="00F64A69"/>
    <w:rsid w:val="00F678FB"/>
    <w:rsid w:val="00F7674E"/>
    <w:rsid w:val="00F77CDF"/>
    <w:rsid w:val="00F81103"/>
    <w:rsid w:val="00F901D1"/>
    <w:rsid w:val="00F925A2"/>
    <w:rsid w:val="00F926D0"/>
    <w:rsid w:val="00F958EA"/>
    <w:rsid w:val="00FA28AA"/>
    <w:rsid w:val="00FA67C7"/>
    <w:rsid w:val="00FA792B"/>
    <w:rsid w:val="00FA7DD4"/>
    <w:rsid w:val="00FB3C98"/>
    <w:rsid w:val="00FB7CD1"/>
    <w:rsid w:val="00FC0C7F"/>
    <w:rsid w:val="00FC2357"/>
    <w:rsid w:val="00FC46E0"/>
    <w:rsid w:val="00FC4A30"/>
    <w:rsid w:val="00FC6092"/>
    <w:rsid w:val="00FC7B21"/>
    <w:rsid w:val="00FD306B"/>
    <w:rsid w:val="00FD6A65"/>
    <w:rsid w:val="00FD729B"/>
    <w:rsid w:val="00FE4138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A510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f2">
    <w:name w:val="Body Text"/>
    <w:basedOn w:val="a"/>
    <w:link w:val="af3"/>
    <w:uiPriority w:val="99"/>
    <w:semiHidden/>
    <w:unhideWhenUsed/>
    <w:rsid w:val="0044112B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44112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05E8-22B5-4A9A-8E61-2847545B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2836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2023-10-30T07:07:00Z</cp:lastPrinted>
  <dcterms:created xsi:type="dcterms:W3CDTF">2023-10-30T07:14:00Z</dcterms:created>
  <dcterms:modified xsi:type="dcterms:W3CDTF">2023-10-30T07:14:00Z</dcterms:modified>
</cp:coreProperties>
</file>